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5C3" w:rsidRDefault="009847A0" w:rsidP="00847FDE">
      <w:pPr>
        <w:pStyle w:val="2"/>
        <w:jc w:val="center"/>
        <w:rPr>
          <w:sz w:val="24"/>
        </w:rPr>
      </w:pPr>
      <w:bookmarkStart w:id="0" w:name="_GoBack"/>
      <w:bookmarkEnd w:id="0"/>
      <w:r>
        <w:rPr>
          <w:rFonts w:hint="eastAsia"/>
          <w:sz w:val="24"/>
        </w:rPr>
        <w:t>2020</w:t>
      </w:r>
      <w:r>
        <w:rPr>
          <w:rFonts w:hint="eastAsia"/>
          <w:sz w:val="24"/>
        </w:rPr>
        <w:t xml:space="preserve">年度　</w:t>
      </w:r>
      <w:r w:rsidR="00D505C3" w:rsidRPr="00D505C3">
        <w:rPr>
          <w:rFonts w:hint="eastAsia"/>
          <w:sz w:val="24"/>
        </w:rPr>
        <w:t>診療用放射線の安全利用のための研修</w:t>
      </w:r>
      <w:r w:rsidR="004F0C59">
        <w:rPr>
          <w:rFonts w:hint="eastAsia"/>
          <w:sz w:val="24"/>
        </w:rPr>
        <w:t>の実施記録</w:t>
      </w:r>
    </w:p>
    <w:p w:rsidR="00D505C3" w:rsidRDefault="00D505C3" w:rsidP="00847FDE">
      <w:pPr>
        <w:pStyle w:val="2"/>
        <w:jc w:val="center"/>
        <w:rPr>
          <w:sz w:val="24"/>
        </w:rPr>
      </w:pPr>
    </w:p>
    <w:p w:rsidR="00AD0684" w:rsidRDefault="004F0C59" w:rsidP="00D26832">
      <w:r>
        <w:rPr>
          <w:rFonts w:hint="eastAsia"/>
        </w:rPr>
        <w:t>１．</w:t>
      </w:r>
      <w:r w:rsidR="00D505C3">
        <w:rPr>
          <w:rFonts w:hint="eastAsia"/>
        </w:rPr>
        <w:t xml:space="preserve">日時　</w:t>
      </w:r>
    </w:p>
    <w:p w:rsidR="00D505C3" w:rsidRDefault="00AD0684" w:rsidP="00D26832">
      <w:r>
        <w:t xml:space="preserve">　</w:t>
      </w:r>
      <w:r w:rsidR="00D505C3">
        <w:rPr>
          <w:rFonts w:hint="eastAsia"/>
        </w:rPr>
        <w:t xml:space="preserve">○○○○年○○月○○日（木）　</w:t>
      </w:r>
      <w:r w:rsidR="00D505C3">
        <w:rPr>
          <w:rFonts w:hint="eastAsia"/>
        </w:rPr>
        <w:t>16</w:t>
      </w:r>
      <w:r w:rsidR="00D505C3">
        <w:rPr>
          <w:rFonts w:hint="eastAsia"/>
        </w:rPr>
        <w:t>時から</w:t>
      </w:r>
      <w:r w:rsidR="00D505C3">
        <w:rPr>
          <w:rFonts w:hint="eastAsia"/>
        </w:rPr>
        <w:t>17</w:t>
      </w:r>
      <w:r w:rsidR="00D505C3">
        <w:rPr>
          <w:rFonts w:hint="eastAsia"/>
        </w:rPr>
        <w:t>時</w:t>
      </w:r>
    </w:p>
    <w:p w:rsidR="00D505C3" w:rsidRDefault="00D505C3" w:rsidP="00D26832"/>
    <w:p w:rsidR="00AD0684" w:rsidRDefault="004F0C59" w:rsidP="00D26832">
      <w:r>
        <w:t>２．</w:t>
      </w:r>
      <w:r w:rsidR="00D505C3">
        <w:t xml:space="preserve">場所　</w:t>
      </w:r>
    </w:p>
    <w:p w:rsidR="00D505C3" w:rsidRDefault="00AD0684" w:rsidP="00D26832">
      <w:r>
        <w:t xml:space="preserve">　</w:t>
      </w:r>
      <w:r w:rsidR="00D505C3">
        <w:rPr>
          <w:rFonts w:hint="eastAsia"/>
        </w:rPr>
        <w:t>3</w:t>
      </w:r>
      <w:r w:rsidR="00D505C3">
        <w:rPr>
          <w:rFonts w:hint="eastAsia"/>
        </w:rPr>
        <w:t>階会議室</w:t>
      </w:r>
      <w:r w:rsidR="00D505C3">
        <w:rPr>
          <w:rFonts w:hint="eastAsia"/>
        </w:rPr>
        <w:t>1</w:t>
      </w:r>
    </w:p>
    <w:p w:rsidR="00D505C3" w:rsidRDefault="00D505C3" w:rsidP="00D26832"/>
    <w:p w:rsidR="00AD0684" w:rsidRDefault="004F0C59" w:rsidP="00D26832">
      <w:r>
        <w:t xml:space="preserve">３．講師　</w:t>
      </w:r>
    </w:p>
    <w:p w:rsidR="00D505C3" w:rsidRDefault="00AD0684" w:rsidP="00D26832">
      <w:r>
        <w:t xml:space="preserve">　</w:t>
      </w:r>
      <w:r w:rsidR="004F0C59">
        <w:rPr>
          <w:rFonts w:hint="eastAsia"/>
        </w:rPr>
        <w:t>○○○○（医療放射線安全管理責任者）</w:t>
      </w:r>
    </w:p>
    <w:p w:rsidR="004F0C59" w:rsidRDefault="004F0C59" w:rsidP="00D26832"/>
    <w:p w:rsidR="00D505C3" w:rsidRDefault="004F0C59" w:rsidP="00D26832">
      <w:r>
        <w:t>４．</w:t>
      </w:r>
      <w:r w:rsidR="00D505C3">
        <w:t>研修項目</w:t>
      </w:r>
    </w:p>
    <w:p w:rsidR="00D505C3" w:rsidRDefault="00D505C3" w:rsidP="000C5D11">
      <w:pPr>
        <w:ind w:leftChars="100" w:left="200"/>
      </w:pPr>
      <w:r>
        <w:rPr>
          <w:rFonts w:hint="eastAsia"/>
        </w:rPr>
        <w:t>（１）　患者の医療被ばくの基本的な考え方に関する事項</w:t>
      </w:r>
    </w:p>
    <w:p w:rsidR="00D505C3" w:rsidRDefault="00D505C3" w:rsidP="000C5D11">
      <w:pPr>
        <w:ind w:leftChars="100" w:left="200"/>
      </w:pPr>
      <w:r>
        <w:rPr>
          <w:rFonts w:hint="eastAsia"/>
        </w:rPr>
        <w:t>（２）　放射線診療の正当化に関する事項</w:t>
      </w:r>
    </w:p>
    <w:p w:rsidR="00D505C3" w:rsidRDefault="00D505C3" w:rsidP="000C5D11">
      <w:pPr>
        <w:ind w:leftChars="100" w:left="200"/>
      </w:pPr>
      <w:r>
        <w:rPr>
          <w:rFonts w:hint="eastAsia"/>
        </w:rPr>
        <w:t>（３）　患者の医療被ばくの防護の最適化に関する事項</w:t>
      </w:r>
    </w:p>
    <w:p w:rsidR="00D505C3" w:rsidRDefault="00D505C3" w:rsidP="000C5D11">
      <w:pPr>
        <w:ind w:leftChars="100" w:left="200"/>
      </w:pPr>
      <w:r>
        <w:rPr>
          <w:rFonts w:hint="eastAsia"/>
        </w:rPr>
        <w:t>（４）　放射線の過剰被ばくその他の放射線診療に関する事例発生時の対応等に関する事項</w:t>
      </w:r>
    </w:p>
    <w:p w:rsidR="00D505C3" w:rsidRDefault="00D505C3" w:rsidP="000C5D11">
      <w:pPr>
        <w:ind w:leftChars="100" w:left="200"/>
      </w:pPr>
      <w:r>
        <w:rPr>
          <w:rFonts w:hint="eastAsia"/>
        </w:rPr>
        <w:t>（５）　患者への情報提供に関する事項</w:t>
      </w:r>
    </w:p>
    <w:p w:rsidR="000C5D11" w:rsidRDefault="000C5D11" w:rsidP="000C5D11">
      <w:pPr>
        <w:ind w:leftChars="100" w:left="200"/>
      </w:pPr>
      <w:r>
        <w:t>（６）　その他（医療法施行規則改正について）</w:t>
      </w:r>
    </w:p>
    <w:p w:rsidR="00D505C3" w:rsidRDefault="00D505C3" w:rsidP="00D26832"/>
    <w:p w:rsidR="00AD0684" w:rsidRDefault="004F0C59" w:rsidP="004F0C59">
      <w:r>
        <w:t>５．研修対象者と出席者</w:t>
      </w:r>
      <w:r w:rsidR="000C5D11">
        <w:t xml:space="preserve">　</w:t>
      </w:r>
    </w:p>
    <w:p w:rsidR="000C5D11" w:rsidRDefault="00AD0684" w:rsidP="004F0C59">
      <w:r>
        <w:t xml:space="preserve">　</w:t>
      </w:r>
      <w:r w:rsidR="004F0C59">
        <w:t>別紙</w:t>
      </w:r>
    </w:p>
    <w:p w:rsidR="00D505C3" w:rsidRDefault="00D505C3" w:rsidP="00D505C3"/>
    <w:p w:rsidR="004F0C59" w:rsidRDefault="004F0C59" w:rsidP="00D505C3">
      <w:r>
        <w:t>６．その他</w:t>
      </w:r>
    </w:p>
    <w:p w:rsidR="004F0C59" w:rsidRDefault="004F0C59" w:rsidP="000C5D11">
      <w:pPr>
        <w:ind w:firstLineChars="100" w:firstLine="200"/>
      </w:pPr>
      <w:r>
        <w:t>研修に欠席した者は</w:t>
      </w:r>
      <w:r>
        <w:rPr>
          <w:rFonts w:hint="eastAsia"/>
        </w:rPr>
        <w:t>e-learning</w:t>
      </w:r>
      <w:r>
        <w:rPr>
          <w:rFonts w:hint="eastAsia"/>
        </w:rPr>
        <w:t>を受講した後に確認試験に合格したことをもって受講済みとする。</w:t>
      </w:r>
    </w:p>
    <w:p w:rsidR="004F0C59" w:rsidRDefault="004F0C59" w:rsidP="000C5D11">
      <w:pPr>
        <w:ind w:firstLineChars="100" w:firstLine="200"/>
      </w:pPr>
      <w:r>
        <w:rPr>
          <w:rFonts w:hint="eastAsia"/>
        </w:rPr>
        <w:t>院外で</w:t>
      </w:r>
      <w:r w:rsidRPr="004F0C59">
        <w:rPr>
          <w:rFonts w:hint="eastAsia"/>
        </w:rPr>
        <w:t>診療用放射線の安全利用のための研修</w:t>
      </w:r>
      <w:r>
        <w:rPr>
          <w:rFonts w:hint="eastAsia"/>
        </w:rPr>
        <w:t>を受講した者は、当該研修の受講を証明する書類を医療放射線安全管理責任者に提出する。</w:t>
      </w:r>
    </w:p>
    <w:p w:rsidR="00D505C3" w:rsidRDefault="00D505C3" w:rsidP="00D505C3"/>
    <w:p w:rsidR="000C5D11" w:rsidRDefault="000C5D11">
      <w:pPr>
        <w:widowControl/>
        <w:spacing w:line="240" w:lineRule="auto"/>
        <w:jc w:val="left"/>
        <w:rPr>
          <w:b/>
          <w:sz w:val="24"/>
        </w:rPr>
      </w:pPr>
      <w:r>
        <w:rPr>
          <w:sz w:val="24"/>
        </w:rPr>
        <w:br w:type="page"/>
      </w:r>
    </w:p>
    <w:p w:rsidR="004F0C59" w:rsidRDefault="004F0C59" w:rsidP="004F0C59">
      <w:pPr>
        <w:pStyle w:val="2"/>
        <w:jc w:val="center"/>
        <w:rPr>
          <w:sz w:val="24"/>
        </w:rPr>
      </w:pPr>
      <w:r>
        <w:rPr>
          <w:rFonts w:hint="eastAsia"/>
          <w:sz w:val="24"/>
        </w:rPr>
        <w:lastRenderedPageBreak/>
        <w:t>2020</w:t>
      </w:r>
      <w:r>
        <w:rPr>
          <w:rFonts w:hint="eastAsia"/>
          <w:sz w:val="24"/>
        </w:rPr>
        <w:t>年度</w:t>
      </w:r>
      <w:r w:rsidR="009847A0">
        <w:rPr>
          <w:rFonts w:hint="eastAsia"/>
          <w:sz w:val="24"/>
        </w:rPr>
        <w:t xml:space="preserve">　</w:t>
      </w:r>
      <w:r w:rsidRPr="00D505C3">
        <w:rPr>
          <w:rFonts w:hint="eastAsia"/>
          <w:sz w:val="24"/>
        </w:rPr>
        <w:t>診療用放射線の安全利用のための研修</w:t>
      </w:r>
      <w:r>
        <w:rPr>
          <w:rFonts w:hint="eastAsia"/>
          <w:sz w:val="24"/>
        </w:rPr>
        <w:t>の受講者</w:t>
      </w:r>
    </w:p>
    <w:p w:rsidR="004F0C59" w:rsidRDefault="004F0C59" w:rsidP="00D505C3"/>
    <w:p w:rsidR="004F0C59" w:rsidRDefault="000C5D11" w:rsidP="00FD6BE9">
      <w:pPr>
        <w:tabs>
          <w:tab w:val="center" w:pos="426"/>
          <w:tab w:val="center" w:pos="1843"/>
          <w:tab w:val="center" w:pos="2977"/>
          <w:tab w:val="center" w:pos="4253"/>
          <w:tab w:val="center" w:pos="5529"/>
          <w:tab w:val="center" w:pos="7513"/>
        </w:tabs>
      </w:pPr>
      <w:r>
        <w:tab/>
      </w:r>
      <w:r w:rsidR="004F0C59">
        <w:t>氏名</w:t>
      </w:r>
      <w:r w:rsidR="004F0C59">
        <w:tab/>
      </w:r>
      <w:r w:rsidR="004F0C59">
        <w:t>職種</w:t>
      </w:r>
      <w:r w:rsidR="004F0C59">
        <w:tab/>
      </w:r>
      <w:r w:rsidR="004F0C59">
        <w:t>所属</w:t>
      </w:r>
      <w:r w:rsidR="004F0C59">
        <w:tab/>
      </w:r>
      <w:r w:rsidR="004F0C59">
        <w:t>出欠</w:t>
      </w:r>
      <w:r w:rsidR="004F0C59">
        <w:tab/>
      </w:r>
      <w:r w:rsidR="004F0C59">
        <w:rPr>
          <w:rFonts w:hint="eastAsia"/>
        </w:rPr>
        <w:t>e-learning</w:t>
      </w:r>
      <w:r w:rsidR="004F0C59">
        <w:rPr>
          <w:rFonts w:hint="eastAsia"/>
        </w:rPr>
        <w:tab/>
      </w:r>
      <w:r w:rsidR="004F0C59">
        <w:rPr>
          <w:rFonts w:hint="eastAsia"/>
        </w:rPr>
        <w:t>院外研修</w:t>
      </w:r>
    </w:p>
    <w:p w:rsidR="004F0C59" w:rsidRDefault="004F0C59"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t>出</w:t>
      </w:r>
      <w:r>
        <w:tab/>
      </w:r>
    </w:p>
    <w:p w:rsidR="004F0C59" w:rsidRDefault="004F0C59"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rPr>
          <w:rFonts w:hint="eastAsia"/>
        </w:rPr>
        <w:t>欠</w:t>
      </w:r>
      <w:r>
        <w:tab/>
      </w:r>
      <w:r w:rsidR="000C5D11">
        <w:rPr>
          <w:rFonts w:hint="eastAsia"/>
        </w:rPr>
        <w:t>〇〇〇〇</w:t>
      </w:r>
      <w:r>
        <w:rPr>
          <w:rFonts w:hint="eastAsia"/>
        </w:rPr>
        <w:t>/</w:t>
      </w:r>
      <w:r>
        <w:rPr>
          <w:rFonts w:hint="eastAsia"/>
        </w:rPr>
        <w:t>〇〇</w:t>
      </w:r>
      <w:r>
        <w:rPr>
          <w:rFonts w:hint="eastAsia"/>
        </w:rPr>
        <w:t>/</w:t>
      </w:r>
      <w:r>
        <w:rPr>
          <w:rFonts w:hint="eastAsia"/>
        </w:rPr>
        <w:t>〇〇</w:t>
      </w:r>
      <w:r>
        <w:tab/>
      </w:r>
    </w:p>
    <w:p w:rsidR="004F0C59" w:rsidRDefault="004F0C59"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t>出</w:t>
      </w:r>
      <w:r>
        <w:tab/>
      </w:r>
    </w:p>
    <w:p w:rsidR="004F0C59" w:rsidRDefault="004F0C59"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t>出</w:t>
      </w:r>
      <w:r>
        <w:tab/>
      </w:r>
    </w:p>
    <w:p w:rsidR="004F0C59" w:rsidRDefault="004F0C59"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rsidR="000C5D11">
        <w:rPr>
          <w:rFonts w:hint="eastAsia"/>
        </w:rPr>
        <w:t>欠</w:t>
      </w:r>
      <w:r>
        <w:tab/>
      </w:r>
      <w:r>
        <w:rPr>
          <w:rFonts w:hint="eastAsia"/>
        </w:rPr>
        <w:t>〇〇〇〇</w:t>
      </w:r>
      <w:r>
        <w:rPr>
          <w:rFonts w:hint="eastAsia"/>
        </w:rPr>
        <w:t>/</w:t>
      </w:r>
      <w:r>
        <w:rPr>
          <w:rFonts w:hint="eastAsia"/>
        </w:rPr>
        <w:t>〇〇</w:t>
      </w:r>
      <w:r>
        <w:rPr>
          <w:rFonts w:hint="eastAsia"/>
        </w:rPr>
        <w:t>/</w:t>
      </w:r>
      <w:r>
        <w:rPr>
          <w:rFonts w:hint="eastAsia"/>
        </w:rPr>
        <w:t>〇〇</w:t>
      </w:r>
      <w:r>
        <w:tab/>
      </w:r>
    </w:p>
    <w:p w:rsidR="004F0C59" w:rsidRDefault="004F0C59"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rsidR="000C5D11">
        <w:rPr>
          <w:rFonts w:hint="eastAsia"/>
        </w:rPr>
        <w:t>欠</w:t>
      </w:r>
      <w:r>
        <w:tab/>
      </w:r>
      <w:r>
        <w:tab/>
      </w:r>
      <w:r>
        <w:rPr>
          <w:rFonts w:hint="eastAsia"/>
        </w:rPr>
        <w:t>〇〇〇〇</w:t>
      </w:r>
      <w:r>
        <w:rPr>
          <w:rFonts w:hint="eastAsia"/>
        </w:rPr>
        <w:t>/</w:t>
      </w:r>
      <w:r>
        <w:rPr>
          <w:rFonts w:hint="eastAsia"/>
        </w:rPr>
        <w:t>〇〇</w:t>
      </w:r>
      <w:r>
        <w:rPr>
          <w:rFonts w:hint="eastAsia"/>
        </w:rPr>
        <w:t>/</w:t>
      </w:r>
      <w:r>
        <w:rPr>
          <w:rFonts w:hint="eastAsia"/>
        </w:rPr>
        <w:t>〇〇</w:t>
      </w:r>
    </w:p>
    <w:p w:rsidR="004F0C59" w:rsidRDefault="004F0C59"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t>出</w:t>
      </w:r>
      <w:r>
        <w:tab/>
      </w:r>
      <w:r>
        <w:rPr>
          <w:rFonts w:hint="eastAsia"/>
        </w:rPr>
        <w:t>〇〇〇〇</w:t>
      </w:r>
      <w:r>
        <w:rPr>
          <w:rFonts w:hint="eastAsia"/>
        </w:rPr>
        <w:t>/</w:t>
      </w:r>
      <w:r>
        <w:rPr>
          <w:rFonts w:hint="eastAsia"/>
        </w:rPr>
        <w:t>〇〇</w:t>
      </w:r>
      <w:r>
        <w:rPr>
          <w:rFonts w:hint="eastAsia"/>
        </w:rPr>
        <w:t>/</w:t>
      </w:r>
      <w:r>
        <w:rPr>
          <w:rFonts w:hint="eastAsia"/>
        </w:rPr>
        <w:t>〇〇</w:t>
      </w:r>
      <w:r>
        <w:tab/>
      </w:r>
    </w:p>
    <w:p w:rsidR="004F0C59" w:rsidRDefault="004F0C59"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t>出</w:t>
      </w:r>
      <w:r>
        <w:tab/>
      </w:r>
      <w:r>
        <w:rPr>
          <w:rFonts w:hint="eastAsia"/>
        </w:rPr>
        <w:t>〇〇〇〇</w:t>
      </w:r>
      <w:r>
        <w:rPr>
          <w:rFonts w:hint="eastAsia"/>
        </w:rPr>
        <w:t>/</w:t>
      </w:r>
      <w:r>
        <w:rPr>
          <w:rFonts w:hint="eastAsia"/>
        </w:rPr>
        <w:t>〇〇</w:t>
      </w:r>
      <w:r>
        <w:rPr>
          <w:rFonts w:hint="eastAsia"/>
        </w:rPr>
        <w:t>/</w:t>
      </w:r>
      <w:r>
        <w:rPr>
          <w:rFonts w:hint="eastAsia"/>
        </w:rPr>
        <w:t>〇〇</w:t>
      </w:r>
      <w:r>
        <w:tab/>
      </w:r>
    </w:p>
    <w:p w:rsidR="000C5D11" w:rsidRDefault="000C5D11"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t>出</w:t>
      </w:r>
      <w:r>
        <w:tab/>
      </w:r>
    </w:p>
    <w:p w:rsidR="000C5D11" w:rsidRDefault="000C5D11"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t>出</w:t>
      </w:r>
      <w:r>
        <w:tab/>
      </w:r>
    </w:p>
    <w:p w:rsidR="000C5D11" w:rsidRDefault="000C5D11"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rPr>
          <w:rFonts w:hint="eastAsia"/>
        </w:rPr>
        <w:t>欠</w:t>
      </w:r>
      <w:r>
        <w:tab/>
      </w:r>
      <w:r>
        <w:rPr>
          <w:rFonts w:hint="eastAsia"/>
        </w:rPr>
        <w:t>〇〇〇〇</w:t>
      </w:r>
      <w:r>
        <w:rPr>
          <w:rFonts w:hint="eastAsia"/>
        </w:rPr>
        <w:t>/</w:t>
      </w:r>
      <w:r>
        <w:rPr>
          <w:rFonts w:hint="eastAsia"/>
        </w:rPr>
        <w:t>〇〇</w:t>
      </w:r>
      <w:r>
        <w:rPr>
          <w:rFonts w:hint="eastAsia"/>
        </w:rPr>
        <w:t>/</w:t>
      </w:r>
      <w:r>
        <w:rPr>
          <w:rFonts w:hint="eastAsia"/>
        </w:rPr>
        <w:t>〇〇</w:t>
      </w:r>
      <w:r>
        <w:tab/>
      </w:r>
    </w:p>
    <w:p w:rsidR="000C5D11" w:rsidRDefault="000C5D11"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t>出</w:t>
      </w:r>
      <w:r>
        <w:tab/>
      </w:r>
    </w:p>
    <w:p w:rsidR="000C5D11" w:rsidRDefault="000C5D11"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t>出</w:t>
      </w:r>
      <w:r>
        <w:tab/>
      </w:r>
    </w:p>
    <w:p w:rsidR="000C5D11" w:rsidRDefault="000C5D11"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t>出</w:t>
      </w:r>
      <w:r>
        <w:tab/>
      </w:r>
    </w:p>
    <w:p w:rsidR="000C5D11" w:rsidRDefault="000C5D11"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t>出</w:t>
      </w:r>
      <w:r>
        <w:tab/>
      </w:r>
    </w:p>
    <w:p w:rsidR="000C5D11" w:rsidRDefault="000C5D11"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rPr>
          <w:rFonts w:hint="eastAsia"/>
        </w:rPr>
        <w:t>欠</w:t>
      </w:r>
      <w:r>
        <w:tab/>
      </w:r>
      <w:r>
        <w:rPr>
          <w:rFonts w:hint="eastAsia"/>
        </w:rPr>
        <w:t>〇〇〇〇</w:t>
      </w:r>
      <w:r>
        <w:rPr>
          <w:rFonts w:hint="eastAsia"/>
        </w:rPr>
        <w:t>/</w:t>
      </w:r>
      <w:r>
        <w:rPr>
          <w:rFonts w:hint="eastAsia"/>
        </w:rPr>
        <w:t>〇〇</w:t>
      </w:r>
      <w:r>
        <w:rPr>
          <w:rFonts w:hint="eastAsia"/>
        </w:rPr>
        <w:t>/</w:t>
      </w:r>
      <w:r>
        <w:rPr>
          <w:rFonts w:hint="eastAsia"/>
        </w:rPr>
        <w:t>〇〇</w:t>
      </w:r>
      <w:r>
        <w:tab/>
      </w:r>
    </w:p>
    <w:p w:rsidR="000C5D11" w:rsidRDefault="000C5D11"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rPr>
          <w:rFonts w:hint="eastAsia"/>
        </w:rPr>
        <w:t>欠</w:t>
      </w:r>
      <w:r>
        <w:tab/>
      </w:r>
      <w:r>
        <w:tab/>
      </w:r>
      <w:r>
        <w:rPr>
          <w:rFonts w:hint="eastAsia"/>
        </w:rPr>
        <w:t>〇〇〇〇</w:t>
      </w:r>
      <w:r>
        <w:rPr>
          <w:rFonts w:hint="eastAsia"/>
        </w:rPr>
        <w:t>/</w:t>
      </w:r>
      <w:r>
        <w:rPr>
          <w:rFonts w:hint="eastAsia"/>
        </w:rPr>
        <w:t>〇〇</w:t>
      </w:r>
      <w:r>
        <w:rPr>
          <w:rFonts w:hint="eastAsia"/>
        </w:rPr>
        <w:t>/</w:t>
      </w:r>
      <w:r>
        <w:rPr>
          <w:rFonts w:hint="eastAsia"/>
        </w:rPr>
        <w:t>〇〇</w:t>
      </w:r>
    </w:p>
    <w:p w:rsidR="000C5D11" w:rsidRDefault="000C5D11"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t>出</w:t>
      </w:r>
      <w:r>
        <w:tab/>
      </w:r>
    </w:p>
    <w:p w:rsidR="000C5D11" w:rsidRDefault="000C5D11"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rPr>
          <w:rFonts w:hint="eastAsia"/>
        </w:rPr>
        <w:t>欠</w:t>
      </w:r>
      <w:r>
        <w:tab/>
      </w:r>
      <w:r>
        <w:rPr>
          <w:rFonts w:hint="eastAsia"/>
        </w:rPr>
        <w:t>〇〇〇〇</w:t>
      </w:r>
      <w:r>
        <w:rPr>
          <w:rFonts w:hint="eastAsia"/>
        </w:rPr>
        <w:t>/</w:t>
      </w:r>
      <w:r>
        <w:rPr>
          <w:rFonts w:hint="eastAsia"/>
        </w:rPr>
        <w:t>〇〇</w:t>
      </w:r>
      <w:r>
        <w:rPr>
          <w:rFonts w:hint="eastAsia"/>
        </w:rPr>
        <w:t>/</w:t>
      </w:r>
      <w:r>
        <w:rPr>
          <w:rFonts w:hint="eastAsia"/>
        </w:rPr>
        <w:t>〇〇</w:t>
      </w:r>
      <w:r>
        <w:tab/>
      </w:r>
    </w:p>
    <w:p w:rsidR="000C5D11" w:rsidRDefault="000C5D11"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t>出</w:t>
      </w:r>
      <w:r>
        <w:tab/>
      </w:r>
    </w:p>
    <w:p w:rsidR="000C5D11" w:rsidRDefault="000C5D11"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t>出</w:t>
      </w:r>
      <w:r>
        <w:tab/>
      </w:r>
    </w:p>
    <w:p w:rsidR="000C5D11" w:rsidRDefault="000C5D11"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t>出</w:t>
      </w:r>
      <w:r>
        <w:tab/>
      </w:r>
    </w:p>
    <w:p w:rsidR="000C5D11" w:rsidRDefault="000C5D11" w:rsidP="000C5D11">
      <w:pPr>
        <w:tabs>
          <w:tab w:val="left" w:pos="1560"/>
          <w:tab w:val="left" w:pos="2552"/>
          <w:tab w:val="left" w:pos="4111"/>
          <w:tab w:val="left" w:pos="4820"/>
          <w:tab w:val="left" w:pos="6804"/>
        </w:tabs>
      </w:pPr>
      <w:r>
        <w:rPr>
          <w:rFonts w:hint="eastAsia"/>
        </w:rPr>
        <w:t>〇〇〇〇</w:t>
      </w:r>
      <w:r>
        <w:tab/>
      </w:r>
      <w:r>
        <w:rPr>
          <w:rFonts w:hint="eastAsia"/>
        </w:rPr>
        <w:t>〇〇</w:t>
      </w:r>
      <w:r w:rsidR="00FD6BE9">
        <w:rPr>
          <w:rFonts w:hint="eastAsia"/>
        </w:rPr>
        <w:t>〇</w:t>
      </w:r>
      <w:r>
        <w:rPr>
          <w:rFonts w:hint="eastAsia"/>
        </w:rPr>
        <w:tab/>
      </w:r>
      <w:r>
        <w:rPr>
          <w:rFonts w:hint="eastAsia"/>
        </w:rPr>
        <w:t>〇〇〇〇</w:t>
      </w:r>
      <w:r>
        <w:tab/>
      </w:r>
      <w:r>
        <w:rPr>
          <w:rFonts w:hint="eastAsia"/>
        </w:rPr>
        <w:t>欠</w:t>
      </w:r>
      <w:r>
        <w:tab/>
      </w:r>
      <w:r>
        <w:rPr>
          <w:rFonts w:hint="eastAsia"/>
        </w:rPr>
        <w:t>〇〇〇〇</w:t>
      </w:r>
      <w:r>
        <w:rPr>
          <w:rFonts w:hint="eastAsia"/>
        </w:rPr>
        <w:t>/</w:t>
      </w:r>
      <w:r>
        <w:rPr>
          <w:rFonts w:hint="eastAsia"/>
        </w:rPr>
        <w:t>〇〇</w:t>
      </w:r>
      <w:r>
        <w:rPr>
          <w:rFonts w:hint="eastAsia"/>
        </w:rPr>
        <w:t>/</w:t>
      </w:r>
      <w:r>
        <w:rPr>
          <w:rFonts w:hint="eastAsia"/>
        </w:rPr>
        <w:t>〇〇</w:t>
      </w:r>
      <w:r>
        <w:tab/>
      </w:r>
    </w:p>
    <w:p w:rsidR="000C5D11" w:rsidRDefault="000C5D11" w:rsidP="004F0C59">
      <w:pPr>
        <w:tabs>
          <w:tab w:val="left" w:pos="1276"/>
          <w:tab w:val="left" w:pos="2410"/>
          <w:tab w:val="left" w:pos="3544"/>
          <w:tab w:val="left" w:pos="4395"/>
          <w:tab w:val="left" w:pos="6379"/>
        </w:tabs>
      </w:pPr>
    </w:p>
    <w:p w:rsidR="000C5D11" w:rsidRDefault="000C5D11" w:rsidP="004F0C59">
      <w:pPr>
        <w:tabs>
          <w:tab w:val="left" w:pos="1276"/>
          <w:tab w:val="left" w:pos="2410"/>
          <w:tab w:val="left" w:pos="3544"/>
          <w:tab w:val="left" w:pos="4395"/>
          <w:tab w:val="left" w:pos="6379"/>
        </w:tabs>
      </w:pPr>
      <w:r>
        <w:rPr>
          <w:rFonts w:hint="eastAsia"/>
        </w:rPr>
        <w:t>〇〇〇〇年〇〇月〇〇日　作成</w:t>
      </w:r>
      <w:r w:rsidR="002A0534">
        <w:rPr>
          <w:rFonts w:hint="eastAsia"/>
        </w:rPr>
        <w:t>（研修の出欠）</w:t>
      </w:r>
    </w:p>
    <w:p w:rsidR="000C5D11" w:rsidRDefault="000C5D11" w:rsidP="000C5D11">
      <w:pPr>
        <w:tabs>
          <w:tab w:val="left" w:pos="1276"/>
          <w:tab w:val="left" w:pos="2410"/>
          <w:tab w:val="left" w:pos="3544"/>
          <w:tab w:val="left" w:pos="4395"/>
          <w:tab w:val="left" w:pos="6379"/>
        </w:tabs>
      </w:pPr>
      <w:r>
        <w:rPr>
          <w:rFonts w:hint="eastAsia"/>
        </w:rPr>
        <w:t>〇〇〇〇年〇〇月〇〇日　改訂</w:t>
      </w:r>
      <w:r w:rsidR="002A0534">
        <w:rPr>
          <w:rFonts w:hint="eastAsia"/>
        </w:rPr>
        <w:t>（</w:t>
      </w:r>
      <w:r w:rsidR="002A0534">
        <w:rPr>
          <w:rFonts w:hint="eastAsia"/>
        </w:rPr>
        <w:t>e-learning</w:t>
      </w:r>
      <w:r w:rsidR="002A0534">
        <w:rPr>
          <w:rFonts w:hint="eastAsia"/>
        </w:rPr>
        <w:t>及び院外研修の受講の追記）</w:t>
      </w:r>
    </w:p>
    <w:p w:rsidR="000C5D11" w:rsidRDefault="000C5D11" w:rsidP="004F0C59">
      <w:pPr>
        <w:tabs>
          <w:tab w:val="left" w:pos="1276"/>
          <w:tab w:val="left" w:pos="2410"/>
          <w:tab w:val="left" w:pos="3544"/>
          <w:tab w:val="left" w:pos="4395"/>
          <w:tab w:val="left" w:pos="6379"/>
        </w:tabs>
      </w:pPr>
    </w:p>
    <w:sectPr w:rsidR="000C5D11" w:rsidSect="00144A5F">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7CA" w:rsidRDefault="002C27CA">
      <w:pPr>
        <w:spacing w:line="240" w:lineRule="auto"/>
      </w:pPr>
      <w:r>
        <w:separator/>
      </w:r>
    </w:p>
  </w:endnote>
  <w:endnote w:type="continuationSeparator" w:id="0">
    <w:p w:rsidR="002C27CA" w:rsidRDefault="002C27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7CA" w:rsidRDefault="002C27CA">
      <w:pPr>
        <w:spacing w:line="240" w:lineRule="auto"/>
      </w:pPr>
      <w:r>
        <w:separator/>
      </w:r>
    </w:p>
  </w:footnote>
  <w:footnote w:type="continuationSeparator" w:id="0">
    <w:p w:rsidR="002C27CA" w:rsidRDefault="002C27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BA"/>
    <w:rsid w:val="000117CD"/>
    <w:rsid w:val="0001463C"/>
    <w:rsid w:val="00035B10"/>
    <w:rsid w:val="00051507"/>
    <w:rsid w:val="00051D1A"/>
    <w:rsid w:val="00053A3E"/>
    <w:rsid w:val="000637C7"/>
    <w:rsid w:val="00067455"/>
    <w:rsid w:val="000A153C"/>
    <w:rsid w:val="000A1BB2"/>
    <w:rsid w:val="000B2D01"/>
    <w:rsid w:val="000C3B19"/>
    <w:rsid w:val="000C5D11"/>
    <w:rsid w:val="000E2BA1"/>
    <w:rsid w:val="000E3B43"/>
    <w:rsid w:val="000E5635"/>
    <w:rsid w:val="0013697F"/>
    <w:rsid w:val="00141EA6"/>
    <w:rsid w:val="00144209"/>
    <w:rsid w:val="00144A5F"/>
    <w:rsid w:val="00151078"/>
    <w:rsid w:val="00162DA3"/>
    <w:rsid w:val="00182E69"/>
    <w:rsid w:val="001851EC"/>
    <w:rsid w:val="0019065A"/>
    <w:rsid w:val="001B5BB1"/>
    <w:rsid w:val="001C2EFC"/>
    <w:rsid w:val="001C791A"/>
    <w:rsid w:val="001E34B4"/>
    <w:rsid w:val="001F03A1"/>
    <w:rsid w:val="001F4F2B"/>
    <w:rsid w:val="00232E88"/>
    <w:rsid w:val="002469D6"/>
    <w:rsid w:val="002A0534"/>
    <w:rsid w:val="002C27CA"/>
    <w:rsid w:val="002C3573"/>
    <w:rsid w:val="002E0100"/>
    <w:rsid w:val="002E27A5"/>
    <w:rsid w:val="002E410E"/>
    <w:rsid w:val="002E75E6"/>
    <w:rsid w:val="003013D4"/>
    <w:rsid w:val="003140B7"/>
    <w:rsid w:val="003167C2"/>
    <w:rsid w:val="003459CF"/>
    <w:rsid w:val="003500C8"/>
    <w:rsid w:val="00356D4E"/>
    <w:rsid w:val="00361413"/>
    <w:rsid w:val="00361BCF"/>
    <w:rsid w:val="0036630A"/>
    <w:rsid w:val="00366F82"/>
    <w:rsid w:val="00374027"/>
    <w:rsid w:val="0037485E"/>
    <w:rsid w:val="003872D9"/>
    <w:rsid w:val="003D5689"/>
    <w:rsid w:val="004056DC"/>
    <w:rsid w:val="004068B8"/>
    <w:rsid w:val="004069E2"/>
    <w:rsid w:val="00417773"/>
    <w:rsid w:val="004268F5"/>
    <w:rsid w:val="00433254"/>
    <w:rsid w:val="0047426D"/>
    <w:rsid w:val="00486AC3"/>
    <w:rsid w:val="00492637"/>
    <w:rsid w:val="004943F4"/>
    <w:rsid w:val="004A5938"/>
    <w:rsid w:val="004B0060"/>
    <w:rsid w:val="004B0C1B"/>
    <w:rsid w:val="004D33D5"/>
    <w:rsid w:val="004D5070"/>
    <w:rsid w:val="004D6759"/>
    <w:rsid w:val="004E2611"/>
    <w:rsid w:val="004E5FD3"/>
    <w:rsid w:val="004F0C59"/>
    <w:rsid w:val="00500C45"/>
    <w:rsid w:val="00503A7C"/>
    <w:rsid w:val="00504B3C"/>
    <w:rsid w:val="0051326F"/>
    <w:rsid w:val="00521B51"/>
    <w:rsid w:val="00527D44"/>
    <w:rsid w:val="0053451F"/>
    <w:rsid w:val="00566576"/>
    <w:rsid w:val="0059139A"/>
    <w:rsid w:val="005D3813"/>
    <w:rsid w:val="006062B1"/>
    <w:rsid w:val="0064125E"/>
    <w:rsid w:val="006415D1"/>
    <w:rsid w:val="00654745"/>
    <w:rsid w:val="00662EDF"/>
    <w:rsid w:val="0066708A"/>
    <w:rsid w:val="00670C3B"/>
    <w:rsid w:val="006B03C1"/>
    <w:rsid w:val="006C2E62"/>
    <w:rsid w:val="006D173F"/>
    <w:rsid w:val="006D2064"/>
    <w:rsid w:val="006F0644"/>
    <w:rsid w:val="006F25F0"/>
    <w:rsid w:val="00714860"/>
    <w:rsid w:val="00715CFA"/>
    <w:rsid w:val="007229F4"/>
    <w:rsid w:val="0075129E"/>
    <w:rsid w:val="00775560"/>
    <w:rsid w:val="007806A4"/>
    <w:rsid w:val="007906C8"/>
    <w:rsid w:val="007A1797"/>
    <w:rsid w:val="007A4BFB"/>
    <w:rsid w:val="007B5350"/>
    <w:rsid w:val="007B76F6"/>
    <w:rsid w:val="007C221B"/>
    <w:rsid w:val="007D3828"/>
    <w:rsid w:val="007E4E75"/>
    <w:rsid w:val="008053A6"/>
    <w:rsid w:val="00805525"/>
    <w:rsid w:val="00805C70"/>
    <w:rsid w:val="0080675B"/>
    <w:rsid w:val="0081099A"/>
    <w:rsid w:val="00830ECA"/>
    <w:rsid w:val="00832C7F"/>
    <w:rsid w:val="00841DEF"/>
    <w:rsid w:val="0084476A"/>
    <w:rsid w:val="00847FDE"/>
    <w:rsid w:val="00877DF1"/>
    <w:rsid w:val="00897190"/>
    <w:rsid w:val="008B28C8"/>
    <w:rsid w:val="008B57CA"/>
    <w:rsid w:val="008C5063"/>
    <w:rsid w:val="008D0837"/>
    <w:rsid w:val="009047A9"/>
    <w:rsid w:val="0091186B"/>
    <w:rsid w:val="00911EBF"/>
    <w:rsid w:val="00923F7E"/>
    <w:rsid w:val="0094253D"/>
    <w:rsid w:val="009764B8"/>
    <w:rsid w:val="009847A0"/>
    <w:rsid w:val="00992E66"/>
    <w:rsid w:val="00995C40"/>
    <w:rsid w:val="009B1C7C"/>
    <w:rsid w:val="009C42FD"/>
    <w:rsid w:val="009E2EFF"/>
    <w:rsid w:val="009F6638"/>
    <w:rsid w:val="00A77E85"/>
    <w:rsid w:val="00AA19C0"/>
    <w:rsid w:val="00AC037D"/>
    <w:rsid w:val="00AD0684"/>
    <w:rsid w:val="00AF796C"/>
    <w:rsid w:val="00B01A0D"/>
    <w:rsid w:val="00B1397A"/>
    <w:rsid w:val="00B16E08"/>
    <w:rsid w:val="00B20496"/>
    <w:rsid w:val="00B23130"/>
    <w:rsid w:val="00B37422"/>
    <w:rsid w:val="00B4121C"/>
    <w:rsid w:val="00B444E7"/>
    <w:rsid w:val="00B52F18"/>
    <w:rsid w:val="00B62EB9"/>
    <w:rsid w:val="00B77A50"/>
    <w:rsid w:val="00B867D6"/>
    <w:rsid w:val="00BC1B6B"/>
    <w:rsid w:val="00BE5169"/>
    <w:rsid w:val="00BF2773"/>
    <w:rsid w:val="00C00F94"/>
    <w:rsid w:val="00C05310"/>
    <w:rsid w:val="00C30DC1"/>
    <w:rsid w:val="00C31580"/>
    <w:rsid w:val="00C538CA"/>
    <w:rsid w:val="00C5427A"/>
    <w:rsid w:val="00C61DFD"/>
    <w:rsid w:val="00C626BA"/>
    <w:rsid w:val="00C71C21"/>
    <w:rsid w:val="00C72172"/>
    <w:rsid w:val="00C74B2B"/>
    <w:rsid w:val="00C862BA"/>
    <w:rsid w:val="00CB2536"/>
    <w:rsid w:val="00CC0285"/>
    <w:rsid w:val="00CD4B14"/>
    <w:rsid w:val="00D233D0"/>
    <w:rsid w:val="00D26285"/>
    <w:rsid w:val="00D26832"/>
    <w:rsid w:val="00D370BA"/>
    <w:rsid w:val="00D37A9E"/>
    <w:rsid w:val="00D505C3"/>
    <w:rsid w:val="00D5456E"/>
    <w:rsid w:val="00D62B24"/>
    <w:rsid w:val="00D7676B"/>
    <w:rsid w:val="00D8500E"/>
    <w:rsid w:val="00DA6B4F"/>
    <w:rsid w:val="00DB61AA"/>
    <w:rsid w:val="00DF4E87"/>
    <w:rsid w:val="00E323A7"/>
    <w:rsid w:val="00E45684"/>
    <w:rsid w:val="00E530BF"/>
    <w:rsid w:val="00E55DC8"/>
    <w:rsid w:val="00E8074B"/>
    <w:rsid w:val="00E95474"/>
    <w:rsid w:val="00EA6B1C"/>
    <w:rsid w:val="00EB0E59"/>
    <w:rsid w:val="00EC3734"/>
    <w:rsid w:val="00ED0751"/>
    <w:rsid w:val="00F0301C"/>
    <w:rsid w:val="00F037AE"/>
    <w:rsid w:val="00F41885"/>
    <w:rsid w:val="00F75C3C"/>
    <w:rsid w:val="00F75FA1"/>
    <w:rsid w:val="00F94D3A"/>
    <w:rsid w:val="00FA20FE"/>
    <w:rsid w:val="00FD6BE9"/>
    <w:rsid w:val="00FE5ABC"/>
    <w:rsid w:val="00FE5ECB"/>
    <w:rsid w:val="00FF54A4"/>
    <w:rsid w:val="00FF7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F340799-0964-4BB9-9AB3-E77F7993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exact"/>
      <w:jc w:val="both"/>
    </w:pPr>
    <w:rPr>
      <w:rFonts w:ascii="Times New Roman" w:eastAsia="ＭＳ Ｐ明朝" w:hAnsi="Times New Roman"/>
      <w:kern w:val="2"/>
      <w:szCs w:val="24"/>
    </w:rPr>
  </w:style>
  <w:style w:type="paragraph" w:styleId="1">
    <w:name w:val="heading 1"/>
    <w:basedOn w:val="a"/>
    <w:next w:val="a"/>
    <w:qFormat/>
    <w:pPr>
      <w:keepNext/>
      <w:outlineLvl w:val="0"/>
    </w:pPr>
    <w:rPr>
      <w:b/>
    </w:rPr>
  </w:style>
  <w:style w:type="paragraph" w:styleId="2">
    <w:name w:val="heading 2"/>
    <w:basedOn w:val="a"/>
    <w:next w:val="a"/>
    <w:qFormat/>
    <w:pPr>
      <w:keepNext/>
      <w:outlineLvl w:val="1"/>
    </w:pPr>
    <w:rPr>
      <w:b/>
    </w:rPr>
  </w:style>
  <w:style w:type="paragraph" w:styleId="3">
    <w:name w:val="heading 3"/>
    <w:basedOn w:val="a"/>
    <w:next w:val="a"/>
    <w:qFormat/>
    <w:pPr>
      <w:keepNex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rFonts w:ascii="Times New Roman" w:eastAsia="ＭＳ Ｐ明朝" w:hAnsi="Times New Roman"/>
      <w:kern w:val="2"/>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Times New Roman" w:eastAsia="ＭＳ Ｐ明朝" w:hAnsi="Times New Roman"/>
      <w:kern w:val="2"/>
      <w:szCs w:val="24"/>
    </w:rPr>
  </w:style>
  <w:style w:type="paragraph" w:styleId="a7">
    <w:name w:val="Document Map"/>
    <w:basedOn w:val="a"/>
    <w:semiHidden/>
    <w:pPr>
      <w:shd w:val="clear" w:color="auto" w:fill="000080"/>
    </w:pPr>
    <w:rPr>
      <w:rFonts w:ascii="Arial" w:eastAsia="ＭＳ ゴシック" w:hAnsi="Arial"/>
    </w:rPr>
  </w:style>
  <w:style w:type="character" w:customStyle="1" w:styleId="givenname">
    <w:name w:val="givenname"/>
    <w:rsid w:val="00EC3734"/>
  </w:style>
  <w:style w:type="character" w:customStyle="1" w:styleId="familyname">
    <w:name w:val="familyname"/>
    <w:rsid w:val="00EC3734"/>
  </w:style>
  <w:style w:type="character" w:customStyle="1" w:styleId="apple-converted-space">
    <w:name w:val="apple-converted-space"/>
    <w:rsid w:val="00EC3734"/>
  </w:style>
  <w:style w:type="character" w:customStyle="1" w:styleId="supaff">
    <w:name w:val="supaff"/>
    <w:rsid w:val="00EC3734"/>
  </w:style>
  <w:style w:type="character" w:customStyle="1" w:styleId="editnotallowed">
    <w:name w:val="editnotallowed"/>
    <w:rsid w:val="00EC3734"/>
  </w:style>
  <w:style w:type="character" w:customStyle="1" w:styleId="phone">
    <w:name w:val="phone"/>
    <w:rsid w:val="00EC3734"/>
  </w:style>
  <w:style w:type="character" w:customStyle="1" w:styleId="email">
    <w:name w:val="email"/>
    <w:rsid w:val="00EC3734"/>
  </w:style>
  <w:style w:type="character" w:customStyle="1" w:styleId="orgdivision">
    <w:name w:val="orgdivision"/>
    <w:rsid w:val="00EC3734"/>
  </w:style>
  <w:style w:type="character" w:customStyle="1" w:styleId="orgname">
    <w:name w:val="orgname"/>
    <w:rsid w:val="00EC3734"/>
  </w:style>
  <w:style w:type="character" w:customStyle="1" w:styleId="street">
    <w:name w:val="street"/>
    <w:rsid w:val="00EC3734"/>
  </w:style>
  <w:style w:type="character" w:customStyle="1" w:styleId="city">
    <w:name w:val="city"/>
    <w:rsid w:val="00EC3734"/>
  </w:style>
  <w:style w:type="character" w:customStyle="1" w:styleId="state">
    <w:name w:val="state"/>
    <w:rsid w:val="00EC3734"/>
  </w:style>
  <w:style w:type="character" w:customStyle="1" w:styleId="postcode">
    <w:name w:val="postcode"/>
    <w:rsid w:val="00EC3734"/>
  </w:style>
  <w:style w:type="character" w:customStyle="1" w:styleId="country">
    <w:name w:val="country"/>
    <w:rsid w:val="00EC3734"/>
  </w:style>
  <w:style w:type="character" w:customStyle="1" w:styleId="citationref">
    <w:name w:val="citationref"/>
    <w:rsid w:val="00EC3734"/>
  </w:style>
  <w:style w:type="character" w:customStyle="1" w:styleId="rangyselectionboundary">
    <w:name w:val="rangyselectionboundary"/>
    <w:rsid w:val="00EC3734"/>
  </w:style>
  <w:style w:type="character" w:customStyle="1" w:styleId="mtext">
    <w:name w:val="mtext"/>
    <w:rsid w:val="00EC3734"/>
  </w:style>
  <w:style w:type="character" w:customStyle="1" w:styleId="mo">
    <w:name w:val="mo"/>
    <w:rsid w:val="00EC3734"/>
  </w:style>
  <w:style w:type="character" w:customStyle="1" w:styleId="mn">
    <w:name w:val="mn"/>
    <w:rsid w:val="00EC3734"/>
  </w:style>
  <w:style w:type="character" w:customStyle="1" w:styleId="internalref">
    <w:name w:val="internalref"/>
    <w:rsid w:val="00EC3734"/>
  </w:style>
  <w:style w:type="character" w:customStyle="1" w:styleId="bold">
    <w:name w:val="bold"/>
    <w:rsid w:val="00EC3734"/>
  </w:style>
  <w:style w:type="character" w:customStyle="1" w:styleId="italic">
    <w:name w:val="italic"/>
    <w:rsid w:val="00EC3734"/>
  </w:style>
  <w:style w:type="character" w:styleId="a8">
    <w:name w:val="Hyperlink"/>
    <w:uiPriority w:val="99"/>
    <w:semiHidden/>
    <w:unhideWhenUsed/>
    <w:rsid w:val="00EC3734"/>
    <w:rPr>
      <w:color w:val="0000FF"/>
      <w:u w:val="single"/>
    </w:rPr>
  </w:style>
  <w:style w:type="table" w:styleId="a9">
    <w:name w:val="Table Grid"/>
    <w:basedOn w:val="a1"/>
    <w:uiPriority w:val="39"/>
    <w:rsid w:val="00F75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420367">
      <w:bodyDiv w:val="1"/>
      <w:marLeft w:val="0"/>
      <w:marRight w:val="0"/>
      <w:marTop w:val="0"/>
      <w:marBottom w:val="0"/>
      <w:divBdr>
        <w:top w:val="none" w:sz="0" w:space="0" w:color="auto"/>
        <w:left w:val="none" w:sz="0" w:space="0" w:color="auto"/>
        <w:bottom w:val="none" w:sz="0" w:space="0" w:color="auto"/>
        <w:right w:val="none" w:sz="0" w:space="0" w:color="auto"/>
      </w:divBdr>
    </w:div>
    <w:div w:id="1514803669">
      <w:bodyDiv w:val="1"/>
      <w:marLeft w:val="0"/>
      <w:marRight w:val="0"/>
      <w:marTop w:val="0"/>
      <w:marBottom w:val="0"/>
      <w:divBdr>
        <w:top w:val="none" w:sz="0" w:space="0" w:color="auto"/>
        <w:left w:val="none" w:sz="0" w:space="0" w:color="auto"/>
        <w:bottom w:val="none" w:sz="0" w:space="0" w:color="auto"/>
        <w:right w:val="none" w:sz="0" w:space="0" w:color="auto"/>
      </w:divBdr>
      <w:divsChild>
        <w:div w:id="152841083">
          <w:marLeft w:val="0"/>
          <w:marRight w:val="0"/>
          <w:marTop w:val="300"/>
          <w:marBottom w:val="0"/>
          <w:divBdr>
            <w:top w:val="single" w:sz="6" w:space="0" w:color="DADBDB"/>
            <w:left w:val="none" w:sz="0" w:space="0" w:color="auto"/>
            <w:bottom w:val="none" w:sz="0" w:space="0" w:color="auto"/>
            <w:right w:val="none" w:sz="0" w:space="0" w:color="auto"/>
          </w:divBdr>
          <w:divsChild>
            <w:div w:id="452134916">
              <w:marLeft w:val="0"/>
              <w:marRight w:val="0"/>
              <w:marTop w:val="240"/>
              <w:marBottom w:val="0"/>
              <w:divBdr>
                <w:top w:val="none" w:sz="0" w:space="0" w:color="auto"/>
                <w:left w:val="none" w:sz="0" w:space="0" w:color="auto"/>
                <w:bottom w:val="none" w:sz="0" w:space="0" w:color="auto"/>
                <w:right w:val="none" w:sz="0" w:space="0" w:color="auto"/>
              </w:divBdr>
              <w:divsChild>
                <w:div w:id="674765790">
                  <w:marLeft w:val="0"/>
                  <w:marRight w:val="0"/>
                  <w:marTop w:val="0"/>
                  <w:marBottom w:val="0"/>
                  <w:divBdr>
                    <w:top w:val="none" w:sz="0" w:space="0" w:color="auto"/>
                    <w:left w:val="none" w:sz="0" w:space="0" w:color="auto"/>
                    <w:bottom w:val="none" w:sz="0" w:space="0" w:color="auto"/>
                    <w:right w:val="none" w:sz="0" w:space="0" w:color="auto"/>
                  </w:divBdr>
                </w:div>
                <w:div w:id="1744376567">
                  <w:marLeft w:val="0"/>
                  <w:marRight w:val="0"/>
                  <w:marTop w:val="120"/>
                  <w:marBottom w:val="120"/>
                  <w:divBdr>
                    <w:top w:val="none" w:sz="0" w:space="0" w:color="auto"/>
                    <w:left w:val="none" w:sz="0" w:space="0" w:color="auto"/>
                    <w:bottom w:val="none" w:sz="0" w:space="0" w:color="auto"/>
                    <w:right w:val="none" w:sz="0" w:space="0" w:color="auto"/>
                  </w:divBdr>
                </w:div>
              </w:divsChild>
            </w:div>
            <w:div w:id="605502481">
              <w:marLeft w:val="0"/>
              <w:marRight w:val="0"/>
              <w:marTop w:val="240"/>
              <w:marBottom w:val="0"/>
              <w:divBdr>
                <w:top w:val="none" w:sz="0" w:space="0" w:color="auto"/>
                <w:left w:val="none" w:sz="0" w:space="0" w:color="auto"/>
                <w:bottom w:val="none" w:sz="0" w:space="0" w:color="auto"/>
                <w:right w:val="none" w:sz="0" w:space="0" w:color="auto"/>
              </w:divBdr>
              <w:divsChild>
                <w:div w:id="831025932">
                  <w:marLeft w:val="0"/>
                  <w:marRight w:val="0"/>
                  <w:marTop w:val="120"/>
                  <w:marBottom w:val="120"/>
                  <w:divBdr>
                    <w:top w:val="none" w:sz="0" w:space="0" w:color="auto"/>
                    <w:left w:val="none" w:sz="0" w:space="0" w:color="auto"/>
                    <w:bottom w:val="none" w:sz="0" w:space="0" w:color="auto"/>
                    <w:right w:val="none" w:sz="0" w:space="0" w:color="auto"/>
                  </w:divBdr>
                </w:div>
                <w:div w:id="879323162">
                  <w:marLeft w:val="0"/>
                  <w:marRight w:val="0"/>
                  <w:marTop w:val="0"/>
                  <w:marBottom w:val="0"/>
                  <w:divBdr>
                    <w:top w:val="none" w:sz="0" w:space="0" w:color="auto"/>
                    <w:left w:val="none" w:sz="0" w:space="0" w:color="auto"/>
                    <w:bottom w:val="none" w:sz="0" w:space="0" w:color="auto"/>
                    <w:right w:val="none" w:sz="0" w:space="0" w:color="auto"/>
                  </w:divBdr>
                </w:div>
                <w:div w:id="1103959873">
                  <w:marLeft w:val="0"/>
                  <w:marRight w:val="0"/>
                  <w:marTop w:val="0"/>
                  <w:marBottom w:val="0"/>
                  <w:divBdr>
                    <w:top w:val="none" w:sz="0" w:space="0" w:color="auto"/>
                    <w:left w:val="none" w:sz="0" w:space="0" w:color="auto"/>
                    <w:bottom w:val="none" w:sz="0" w:space="0" w:color="auto"/>
                    <w:right w:val="none" w:sz="0" w:space="0" w:color="auto"/>
                  </w:divBdr>
                </w:div>
                <w:div w:id="1595086292">
                  <w:marLeft w:val="0"/>
                  <w:marRight w:val="0"/>
                  <w:marTop w:val="0"/>
                  <w:marBottom w:val="0"/>
                  <w:divBdr>
                    <w:top w:val="none" w:sz="0" w:space="0" w:color="auto"/>
                    <w:left w:val="none" w:sz="0" w:space="0" w:color="auto"/>
                    <w:bottom w:val="none" w:sz="0" w:space="0" w:color="auto"/>
                    <w:right w:val="none" w:sz="0" w:space="0" w:color="auto"/>
                  </w:divBdr>
                </w:div>
                <w:div w:id="1666665596">
                  <w:marLeft w:val="0"/>
                  <w:marRight w:val="0"/>
                  <w:marTop w:val="0"/>
                  <w:marBottom w:val="0"/>
                  <w:divBdr>
                    <w:top w:val="none" w:sz="0" w:space="0" w:color="auto"/>
                    <w:left w:val="none" w:sz="0" w:space="0" w:color="auto"/>
                    <w:bottom w:val="none" w:sz="0" w:space="0" w:color="auto"/>
                    <w:right w:val="none" w:sz="0" w:space="0" w:color="auto"/>
                  </w:divBdr>
                </w:div>
                <w:div w:id="2066102705">
                  <w:marLeft w:val="0"/>
                  <w:marRight w:val="0"/>
                  <w:marTop w:val="0"/>
                  <w:marBottom w:val="0"/>
                  <w:divBdr>
                    <w:top w:val="none" w:sz="0" w:space="0" w:color="auto"/>
                    <w:left w:val="none" w:sz="0" w:space="0" w:color="auto"/>
                    <w:bottom w:val="none" w:sz="0" w:space="0" w:color="auto"/>
                    <w:right w:val="none" w:sz="0" w:space="0" w:color="auto"/>
                  </w:divBdr>
                </w:div>
              </w:divsChild>
            </w:div>
            <w:div w:id="717775824">
              <w:marLeft w:val="0"/>
              <w:marRight w:val="0"/>
              <w:marTop w:val="240"/>
              <w:marBottom w:val="0"/>
              <w:divBdr>
                <w:top w:val="none" w:sz="0" w:space="0" w:color="auto"/>
                <w:left w:val="none" w:sz="0" w:space="0" w:color="auto"/>
                <w:bottom w:val="none" w:sz="0" w:space="0" w:color="auto"/>
                <w:right w:val="none" w:sz="0" w:space="0" w:color="auto"/>
              </w:divBdr>
              <w:divsChild>
                <w:div w:id="248007841">
                  <w:marLeft w:val="0"/>
                  <w:marRight w:val="0"/>
                  <w:marTop w:val="240"/>
                  <w:marBottom w:val="0"/>
                  <w:divBdr>
                    <w:top w:val="none" w:sz="0" w:space="0" w:color="auto"/>
                    <w:left w:val="none" w:sz="0" w:space="0" w:color="auto"/>
                    <w:bottom w:val="none" w:sz="0" w:space="0" w:color="auto"/>
                    <w:right w:val="none" w:sz="0" w:space="0" w:color="auto"/>
                  </w:divBdr>
                  <w:divsChild>
                    <w:div w:id="987712992">
                      <w:marLeft w:val="0"/>
                      <w:marRight w:val="0"/>
                      <w:marTop w:val="120"/>
                      <w:marBottom w:val="120"/>
                      <w:divBdr>
                        <w:top w:val="none" w:sz="0" w:space="0" w:color="auto"/>
                        <w:left w:val="none" w:sz="0" w:space="0" w:color="auto"/>
                        <w:bottom w:val="none" w:sz="0" w:space="0" w:color="auto"/>
                        <w:right w:val="none" w:sz="0" w:space="0" w:color="auto"/>
                      </w:divBdr>
                    </w:div>
                    <w:div w:id="1333873236">
                      <w:marLeft w:val="0"/>
                      <w:marRight w:val="0"/>
                      <w:marTop w:val="0"/>
                      <w:marBottom w:val="0"/>
                      <w:divBdr>
                        <w:top w:val="none" w:sz="0" w:space="0" w:color="auto"/>
                        <w:left w:val="none" w:sz="0" w:space="0" w:color="auto"/>
                        <w:bottom w:val="none" w:sz="0" w:space="0" w:color="auto"/>
                        <w:right w:val="none" w:sz="0" w:space="0" w:color="auto"/>
                      </w:divBdr>
                      <w:divsChild>
                        <w:div w:id="183447153">
                          <w:marLeft w:val="0"/>
                          <w:marRight w:val="0"/>
                          <w:marTop w:val="0"/>
                          <w:marBottom w:val="0"/>
                          <w:divBdr>
                            <w:top w:val="none" w:sz="0" w:space="0" w:color="auto"/>
                            <w:left w:val="none" w:sz="0" w:space="0" w:color="auto"/>
                            <w:bottom w:val="none" w:sz="0" w:space="0" w:color="auto"/>
                            <w:right w:val="none" w:sz="0" w:space="0" w:color="auto"/>
                          </w:divBdr>
                          <w:divsChild>
                            <w:div w:id="603195413">
                              <w:marLeft w:val="0"/>
                              <w:marRight w:val="0"/>
                              <w:marTop w:val="240"/>
                              <w:marBottom w:val="240"/>
                              <w:divBdr>
                                <w:top w:val="none" w:sz="0" w:space="0" w:color="auto"/>
                                <w:left w:val="none" w:sz="0" w:space="0" w:color="auto"/>
                                <w:bottom w:val="none" w:sz="0" w:space="0" w:color="auto"/>
                                <w:right w:val="none" w:sz="0" w:space="0" w:color="auto"/>
                              </w:divBdr>
                            </w:div>
                          </w:divsChild>
                        </w:div>
                        <w:div w:id="852379014">
                          <w:marLeft w:val="0"/>
                          <w:marRight w:val="0"/>
                          <w:marTop w:val="0"/>
                          <w:marBottom w:val="0"/>
                          <w:divBdr>
                            <w:top w:val="none" w:sz="0" w:space="0" w:color="auto"/>
                            <w:left w:val="none" w:sz="0" w:space="0" w:color="auto"/>
                            <w:bottom w:val="none" w:sz="0" w:space="0" w:color="auto"/>
                            <w:right w:val="none" w:sz="0" w:space="0" w:color="auto"/>
                          </w:divBdr>
                          <w:divsChild>
                            <w:div w:id="1886064529">
                              <w:marLeft w:val="0"/>
                              <w:marRight w:val="0"/>
                              <w:marTop w:val="240"/>
                              <w:marBottom w:val="240"/>
                              <w:divBdr>
                                <w:top w:val="none" w:sz="0" w:space="0" w:color="auto"/>
                                <w:left w:val="none" w:sz="0" w:space="0" w:color="auto"/>
                                <w:bottom w:val="none" w:sz="0" w:space="0" w:color="auto"/>
                                <w:right w:val="none" w:sz="0" w:space="0" w:color="auto"/>
                              </w:divBdr>
                            </w:div>
                          </w:divsChild>
                        </w:div>
                        <w:div w:id="989753729">
                          <w:marLeft w:val="0"/>
                          <w:marRight w:val="0"/>
                          <w:marTop w:val="0"/>
                          <w:marBottom w:val="0"/>
                          <w:divBdr>
                            <w:top w:val="none" w:sz="0" w:space="0" w:color="auto"/>
                            <w:left w:val="none" w:sz="0" w:space="0" w:color="auto"/>
                            <w:bottom w:val="none" w:sz="0" w:space="0" w:color="auto"/>
                            <w:right w:val="none" w:sz="0" w:space="0" w:color="auto"/>
                          </w:divBdr>
                          <w:divsChild>
                            <w:div w:id="980158276">
                              <w:marLeft w:val="0"/>
                              <w:marRight w:val="0"/>
                              <w:marTop w:val="240"/>
                              <w:marBottom w:val="240"/>
                              <w:divBdr>
                                <w:top w:val="none" w:sz="0" w:space="0" w:color="auto"/>
                                <w:left w:val="none" w:sz="0" w:space="0" w:color="auto"/>
                                <w:bottom w:val="none" w:sz="0" w:space="0" w:color="auto"/>
                                <w:right w:val="none" w:sz="0" w:space="0" w:color="auto"/>
                              </w:divBdr>
                            </w:div>
                          </w:divsChild>
                        </w:div>
                        <w:div w:id="1175269787">
                          <w:marLeft w:val="0"/>
                          <w:marRight w:val="0"/>
                          <w:marTop w:val="0"/>
                          <w:marBottom w:val="0"/>
                          <w:divBdr>
                            <w:top w:val="none" w:sz="0" w:space="0" w:color="auto"/>
                            <w:left w:val="none" w:sz="0" w:space="0" w:color="auto"/>
                            <w:bottom w:val="none" w:sz="0" w:space="0" w:color="auto"/>
                            <w:right w:val="none" w:sz="0" w:space="0" w:color="auto"/>
                          </w:divBdr>
                          <w:divsChild>
                            <w:div w:id="734355915">
                              <w:marLeft w:val="0"/>
                              <w:marRight w:val="0"/>
                              <w:marTop w:val="240"/>
                              <w:marBottom w:val="240"/>
                              <w:divBdr>
                                <w:top w:val="none" w:sz="0" w:space="0" w:color="auto"/>
                                <w:left w:val="none" w:sz="0" w:space="0" w:color="auto"/>
                                <w:bottom w:val="none" w:sz="0" w:space="0" w:color="auto"/>
                                <w:right w:val="none" w:sz="0" w:space="0" w:color="auto"/>
                              </w:divBdr>
                            </w:div>
                          </w:divsChild>
                        </w:div>
                        <w:div w:id="1233393261">
                          <w:marLeft w:val="0"/>
                          <w:marRight w:val="0"/>
                          <w:marTop w:val="0"/>
                          <w:marBottom w:val="0"/>
                          <w:divBdr>
                            <w:top w:val="none" w:sz="0" w:space="0" w:color="auto"/>
                            <w:left w:val="none" w:sz="0" w:space="0" w:color="auto"/>
                            <w:bottom w:val="none" w:sz="0" w:space="0" w:color="auto"/>
                            <w:right w:val="none" w:sz="0" w:space="0" w:color="auto"/>
                          </w:divBdr>
                          <w:divsChild>
                            <w:div w:id="3754743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98766701">
                  <w:marLeft w:val="0"/>
                  <w:marRight w:val="0"/>
                  <w:marTop w:val="120"/>
                  <w:marBottom w:val="120"/>
                  <w:divBdr>
                    <w:top w:val="none" w:sz="0" w:space="0" w:color="auto"/>
                    <w:left w:val="none" w:sz="0" w:space="0" w:color="auto"/>
                    <w:bottom w:val="none" w:sz="0" w:space="0" w:color="auto"/>
                    <w:right w:val="none" w:sz="0" w:space="0" w:color="auto"/>
                  </w:divBdr>
                </w:div>
                <w:div w:id="1280643922">
                  <w:marLeft w:val="0"/>
                  <w:marRight w:val="0"/>
                  <w:marTop w:val="240"/>
                  <w:marBottom w:val="0"/>
                  <w:divBdr>
                    <w:top w:val="none" w:sz="0" w:space="0" w:color="auto"/>
                    <w:left w:val="none" w:sz="0" w:space="0" w:color="auto"/>
                    <w:bottom w:val="none" w:sz="0" w:space="0" w:color="auto"/>
                    <w:right w:val="none" w:sz="0" w:space="0" w:color="auto"/>
                  </w:divBdr>
                  <w:divsChild>
                    <w:div w:id="385422230">
                      <w:marLeft w:val="0"/>
                      <w:marRight w:val="0"/>
                      <w:marTop w:val="120"/>
                      <w:marBottom w:val="120"/>
                      <w:divBdr>
                        <w:top w:val="none" w:sz="0" w:space="0" w:color="auto"/>
                        <w:left w:val="none" w:sz="0" w:space="0" w:color="auto"/>
                        <w:bottom w:val="none" w:sz="0" w:space="0" w:color="auto"/>
                        <w:right w:val="none" w:sz="0" w:space="0" w:color="auto"/>
                      </w:divBdr>
                    </w:div>
                    <w:div w:id="1847285014">
                      <w:marLeft w:val="0"/>
                      <w:marRight w:val="0"/>
                      <w:marTop w:val="0"/>
                      <w:marBottom w:val="0"/>
                      <w:divBdr>
                        <w:top w:val="none" w:sz="0" w:space="0" w:color="auto"/>
                        <w:left w:val="none" w:sz="0" w:space="0" w:color="auto"/>
                        <w:bottom w:val="none" w:sz="0" w:space="0" w:color="auto"/>
                        <w:right w:val="none" w:sz="0" w:space="0" w:color="auto"/>
                      </w:divBdr>
                    </w:div>
                  </w:divsChild>
                </w:div>
                <w:div w:id="1562324546">
                  <w:marLeft w:val="0"/>
                  <w:marRight w:val="0"/>
                  <w:marTop w:val="240"/>
                  <w:marBottom w:val="0"/>
                  <w:divBdr>
                    <w:top w:val="none" w:sz="0" w:space="0" w:color="auto"/>
                    <w:left w:val="none" w:sz="0" w:space="0" w:color="auto"/>
                    <w:bottom w:val="none" w:sz="0" w:space="0" w:color="auto"/>
                    <w:right w:val="none" w:sz="0" w:space="0" w:color="auto"/>
                  </w:divBdr>
                  <w:divsChild>
                    <w:div w:id="1155222512">
                      <w:marLeft w:val="0"/>
                      <w:marRight w:val="0"/>
                      <w:marTop w:val="0"/>
                      <w:marBottom w:val="0"/>
                      <w:divBdr>
                        <w:top w:val="none" w:sz="0" w:space="0" w:color="auto"/>
                        <w:left w:val="none" w:sz="0" w:space="0" w:color="auto"/>
                        <w:bottom w:val="none" w:sz="0" w:space="0" w:color="auto"/>
                        <w:right w:val="none" w:sz="0" w:space="0" w:color="auto"/>
                      </w:divBdr>
                    </w:div>
                    <w:div w:id="1395204580">
                      <w:marLeft w:val="0"/>
                      <w:marRight w:val="0"/>
                      <w:marTop w:val="120"/>
                      <w:marBottom w:val="120"/>
                      <w:divBdr>
                        <w:top w:val="none" w:sz="0" w:space="0" w:color="auto"/>
                        <w:left w:val="none" w:sz="0" w:space="0" w:color="auto"/>
                        <w:bottom w:val="none" w:sz="0" w:space="0" w:color="auto"/>
                        <w:right w:val="none" w:sz="0" w:space="0" w:color="auto"/>
                      </w:divBdr>
                    </w:div>
                  </w:divsChild>
                </w:div>
                <w:div w:id="1928735238">
                  <w:marLeft w:val="0"/>
                  <w:marRight w:val="0"/>
                  <w:marTop w:val="240"/>
                  <w:marBottom w:val="0"/>
                  <w:divBdr>
                    <w:top w:val="none" w:sz="0" w:space="0" w:color="auto"/>
                    <w:left w:val="none" w:sz="0" w:space="0" w:color="auto"/>
                    <w:bottom w:val="none" w:sz="0" w:space="0" w:color="auto"/>
                    <w:right w:val="none" w:sz="0" w:space="0" w:color="auto"/>
                  </w:divBdr>
                  <w:divsChild>
                    <w:div w:id="296498578">
                      <w:marLeft w:val="0"/>
                      <w:marRight w:val="0"/>
                      <w:marTop w:val="0"/>
                      <w:marBottom w:val="0"/>
                      <w:divBdr>
                        <w:top w:val="none" w:sz="0" w:space="0" w:color="auto"/>
                        <w:left w:val="none" w:sz="0" w:space="0" w:color="auto"/>
                        <w:bottom w:val="none" w:sz="0" w:space="0" w:color="auto"/>
                        <w:right w:val="none" w:sz="0" w:space="0" w:color="auto"/>
                      </w:divBdr>
                      <w:divsChild>
                        <w:div w:id="11033590">
                          <w:marLeft w:val="0"/>
                          <w:marRight w:val="0"/>
                          <w:marTop w:val="0"/>
                          <w:marBottom w:val="0"/>
                          <w:divBdr>
                            <w:top w:val="none" w:sz="0" w:space="0" w:color="auto"/>
                            <w:left w:val="none" w:sz="0" w:space="0" w:color="auto"/>
                            <w:bottom w:val="none" w:sz="0" w:space="0" w:color="auto"/>
                            <w:right w:val="none" w:sz="0" w:space="0" w:color="auto"/>
                          </w:divBdr>
                          <w:divsChild>
                            <w:div w:id="991249026">
                              <w:marLeft w:val="0"/>
                              <w:marRight w:val="0"/>
                              <w:marTop w:val="240"/>
                              <w:marBottom w:val="240"/>
                              <w:divBdr>
                                <w:top w:val="none" w:sz="0" w:space="0" w:color="auto"/>
                                <w:left w:val="none" w:sz="0" w:space="0" w:color="auto"/>
                                <w:bottom w:val="none" w:sz="0" w:space="0" w:color="auto"/>
                                <w:right w:val="none" w:sz="0" w:space="0" w:color="auto"/>
                              </w:divBdr>
                            </w:div>
                          </w:divsChild>
                        </w:div>
                        <w:div w:id="117721896">
                          <w:marLeft w:val="0"/>
                          <w:marRight w:val="0"/>
                          <w:marTop w:val="0"/>
                          <w:marBottom w:val="0"/>
                          <w:divBdr>
                            <w:top w:val="none" w:sz="0" w:space="0" w:color="auto"/>
                            <w:left w:val="none" w:sz="0" w:space="0" w:color="auto"/>
                            <w:bottom w:val="none" w:sz="0" w:space="0" w:color="auto"/>
                            <w:right w:val="none" w:sz="0" w:space="0" w:color="auto"/>
                          </w:divBdr>
                          <w:divsChild>
                            <w:div w:id="1082146981">
                              <w:marLeft w:val="0"/>
                              <w:marRight w:val="0"/>
                              <w:marTop w:val="240"/>
                              <w:marBottom w:val="240"/>
                              <w:divBdr>
                                <w:top w:val="none" w:sz="0" w:space="0" w:color="auto"/>
                                <w:left w:val="none" w:sz="0" w:space="0" w:color="auto"/>
                                <w:bottom w:val="none" w:sz="0" w:space="0" w:color="auto"/>
                                <w:right w:val="none" w:sz="0" w:space="0" w:color="auto"/>
                              </w:divBdr>
                            </w:div>
                          </w:divsChild>
                        </w:div>
                        <w:div w:id="683290559">
                          <w:marLeft w:val="0"/>
                          <w:marRight w:val="0"/>
                          <w:marTop w:val="0"/>
                          <w:marBottom w:val="0"/>
                          <w:divBdr>
                            <w:top w:val="none" w:sz="0" w:space="0" w:color="auto"/>
                            <w:left w:val="none" w:sz="0" w:space="0" w:color="auto"/>
                            <w:bottom w:val="none" w:sz="0" w:space="0" w:color="auto"/>
                            <w:right w:val="none" w:sz="0" w:space="0" w:color="auto"/>
                          </w:divBdr>
                          <w:divsChild>
                            <w:div w:id="1373387347">
                              <w:marLeft w:val="0"/>
                              <w:marRight w:val="0"/>
                              <w:marTop w:val="240"/>
                              <w:marBottom w:val="240"/>
                              <w:divBdr>
                                <w:top w:val="none" w:sz="0" w:space="0" w:color="auto"/>
                                <w:left w:val="none" w:sz="0" w:space="0" w:color="auto"/>
                                <w:bottom w:val="none" w:sz="0" w:space="0" w:color="auto"/>
                                <w:right w:val="none" w:sz="0" w:space="0" w:color="auto"/>
                              </w:divBdr>
                            </w:div>
                          </w:divsChild>
                        </w:div>
                        <w:div w:id="1149520545">
                          <w:marLeft w:val="0"/>
                          <w:marRight w:val="0"/>
                          <w:marTop w:val="0"/>
                          <w:marBottom w:val="0"/>
                          <w:divBdr>
                            <w:top w:val="none" w:sz="0" w:space="0" w:color="auto"/>
                            <w:left w:val="none" w:sz="0" w:space="0" w:color="auto"/>
                            <w:bottom w:val="none" w:sz="0" w:space="0" w:color="auto"/>
                            <w:right w:val="none" w:sz="0" w:space="0" w:color="auto"/>
                          </w:divBdr>
                          <w:divsChild>
                            <w:div w:id="1880266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89016589">
                      <w:marLeft w:val="0"/>
                      <w:marRight w:val="0"/>
                      <w:marTop w:val="0"/>
                      <w:marBottom w:val="0"/>
                      <w:divBdr>
                        <w:top w:val="none" w:sz="0" w:space="0" w:color="auto"/>
                        <w:left w:val="none" w:sz="0" w:space="0" w:color="auto"/>
                        <w:bottom w:val="none" w:sz="0" w:space="0" w:color="auto"/>
                        <w:right w:val="none" w:sz="0" w:space="0" w:color="auto"/>
                      </w:divBdr>
                    </w:div>
                    <w:div w:id="1033074474">
                      <w:marLeft w:val="0"/>
                      <w:marRight w:val="0"/>
                      <w:marTop w:val="120"/>
                      <w:marBottom w:val="120"/>
                      <w:divBdr>
                        <w:top w:val="none" w:sz="0" w:space="0" w:color="auto"/>
                        <w:left w:val="none" w:sz="0" w:space="0" w:color="auto"/>
                        <w:bottom w:val="none" w:sz="0" w:space="0" w:color="auto"/>
                        <w:right w:val="none" w:sz="0" w:space="0" w:color="auto"/>
                      </w:divBdr>
                    </w:div>
                    <w:div w:id="11409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1100">
              <w:marLeft w:val="0"/>
              <w:marRight w:val="0"/>
              <w:marTop w:val="240"/>
              <w:marBottom w:val="0"/>
              <w:divBdr>
                <w:top w:val="none" w:sz="0" w:space="0" w:color="auto"/>
                <w:left w:val="none" w:sz="0" w:space="0" w:color="auto"/>
                <w:bottom w:val="none" w:sz="0" w:space="0" w:color="auto"/>
                <w:right w:val="none" w:sz="0" w:space="0" w:color="auto"/>
              </w:divBdr>
              <w:divsChild>
                <w:div w:id="266348322">
                  <w:marLeft w:val="0"/>
                  <w:marRight w:val="0"/>
                  <w:marTop w:val="0"/>
                  <w:marBottom w:val="0"/>
                  <w:divBdr>
                    <w:top w:val="none" w:sz="0" w:space="0" w:color="auto"/>
                    <w:left w:val="none" w:sz="0" w:space="0" w:color="auto"/>
                    <w:bottom w:val="none" w:sz="0" w:space="0" w:color="auto"/>
                    <w:right w:val="none" w:sz="0" w:space="0" w:color="auto"/>
                  </w:divBdr>
                  <w:divsChild>
                    <w:div w:id="1478915148">
                      <w:marLeft w:val="0"/>
                      <w:marRight w:val="0"/>
                      <w:marTop w:val="0"/>
                      <w:marBottom w:val="0"/>
                      <w:divBdr>
                        <w:top w:val="none" w:sz="0" w:space="0" w:color="auto"/>
                        <w:left w:val="none" w:sz="0" w:space="0" w:color="auto"/>
                        <w:bottom w:val="none" w:sz="0" w:space="0" w:color="auto"/>
                        <w:right w:val="none" w:sz="0" w:space="0" w:color="auto"/>
                      </w:divBdr>
                      <w:divsChild>
                        <w:div w:id="1294873139">
                          <w:marLeft w:val="0"/>
                          <w:marRight w:val="0"/>
                          <w:marTop w:val="0"/>
                          <w:marBottom w:val="0"/>
                          <w:divBdr>
                            <w:top w:val="none" w:sz="0" w:space="0" w:color="auto"/>
                            <w:left w:val="none" w:sz="0" w:space="0" w:color="auto"/>
                            <w:bottom w:val="none" w:sz="0" w:space="0" w:color="auto"/>
                            <w:right w:val="none" w:sz="0" w:space="0" w:color="auto"/>
                          </w:divBdr>
                        </w:div>
                      </w:divsChild>
                    </w:div>
                    <w:div w:id="1826360348">
                      <w:marLeft w:val="0"/>
                      <w:marRight w:val="0"/>
                      <w:marTop w:val="0"/>
                      <w:marBottom w:val="0"/>
                      <w:divBdr>
                        <w:top w:val="none" w:sz="0" w:space="0" w:color="auto"/>
                        <w:left w:val="none" w:sz="0" w:space="0" w:color="auto"/>
                        <w:bottom w:val="none" w:sz="0" w:space="0" w:color="auto"/>
                        <w:right w:val="none" w:sz="0" w:space="0" w:color="auto"/>
                      </w:divBdr>
                      <w:divsChild>
                        <w:div w:id="114100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4772">
                  <w:marLeft w:val="0"/>
                  <w:marRight w:val="0"/>
                  <w:marTop w:val="0"/>
                  <w:marBottom w:val="0"/>
                  <w:divBdr>
                    <w:top w:val="none" w:sz="0" w:space="0" w:color="auto"/>
                    <w:left w:val="none" w:sz="0" w:space="0" w:color="auto"/>
                    <w:bottom w:val="none" w:sz="0" w:space="0" w:color="auto"/>
                    <w:right w:val="none" w:sz="0" w:space="0" w:color="auto"/>
                  </w:divBdr>
                  <w:divsChild>
                    <w:div w:id="954363488">
                      <w:marLeft w:val="0"/>
                      <w:marRight w:val="0"/>
                      <w:marTop w:val="0"/>
                      <w:marBottom w:val="0"/>
                      <w:divBdr>
                        <w:top w:val="none" w:sz="0" w:space="0" w:color="auto"/>
                        <w:left w:val="none" w:sz="0" w:space="0" w:color="auto"/>
                        <w:bottom w:val="none" w:sz="0" w:space="0" w:color="auto"/>
                        <w:right w:val="none" w:sz="0" w:space="0" w:color="auto"/>
                      </w:divBdr>
                      <w:divsChild>
                        <w:div w:id="804466739">
                          <w:marLeft w:val="0"/>
                          <w:marRight w:val="0"/>
                          <w:marTop w:val="0"/>
                          <w:marBottom w:val="0"/>
                          <w:divBdr>
                            <w:top w:val="none" w:sz="0" w:space="0" w:color="auto"/>
                            <w:left w:val="none" w:sz="0" w:space="0" w:color="auto"/>
                            <w:bottom w:val="none" w:sz="0" w:space="0" w:color="auto"/>
                            <w:right w:val="none" w:sz="0" w:space="0" w:color="auto"/>
                          </w:divBdr>
                        </w:div>
                      </w:divsChild>
                    </w:div>
                    <w:div w:id="1366060892">
                      <w:marLeft w:val="0"/>
                      <w:marRight w:val="0"/>
                      <w:marTop w:val="0"/>
                      <w:marBottom w:val="0"/>
                      <w:divBdr>
                        <w:top w:val="none" w:sz="0" w:space="0" w:color="auto"/>
                        <w:left w:val="none" w:sz="0" w:space="0" w:color="auto"/>
                        <w:bottom w:val="single" w:sz="6" w:space="8" w:color="E6E6E6"/>
                        <w:right w:val="none" w:sz="0" w:space="0" w:color="auto"/>
                      </w:divBdr>
                      <w:divsChild>
                        <w:div w:id="122427594">
                          <w:marLeft w:val="0"/>
                          <w:marRight w:val="0"/>
                          <w:marTop w:val="0"/>
                          <w:marBottom w:val="0"/>
                          <w:divBdr>
                            <w:top w:val="none" w:sz="0" w:space="0" w:color="auto"/>
                            <w:left w:val="none" w:sz="0" w:space="0" w:color="auto"/>
                            <w:bottom w:val="none" w:sz="0" w:space="0" w:color="auto"/>
                            <w:right w:val="none" w:sz="0" w:space="0" w:color="auto"/>
                          </w:divBdr>
                        </w:div>
                        <w:div w:id="345374949">
                          <w:marLeft w:val="0"/>
                          <w:marRight w:val="0"/>
                          <w:marTop w:val="0"/>
                          <w:marBottom w:val="0"/>
                          <w:divBdr>
                            <w:top w:val="none" w:sz="0" w:space="0" w:color="auto"/>
                            <w:left w:val="none" w:sz="0" w:space="0" w:color="auto"/>
                            <w:bottom w:val="none" w:sz="0" w:space="0" w:color="auto"/>
                            <w:right w:val="none" w:sz="0" w:space="0" w:color="auto"/>
                          </w:divBdr>
                        </w:div>
                        <w:div w:id="366376235">
                          <w:marLeft w:val="0"/>
                          <w:marRight w:val="0"/>
                          <w:marTop w:val="0"/>
                          <w:marBottom w:val="0"/>
                          <w:divBdr>
                            <w:top w:val="none" w:sz="0" w:space="0" w:color="auto"/>
                            <w:left w:val="none" w:sz="0" w:space="0" w:color="auto"/>
                            <w:bottom w:val="none" w:sz="0" w:space="0" w:color="auto"/>
                            <w:right w:val="none" w:sz="0" w:space="0" w:color="auto"/>
                          </w:divBdr>
                        </w:div>
                        <w:div w:id="617834278">
                          <w:marLeft w:val="0"/>
                          <w:marRight w:val="0"/>
                          <w:marTop w:val="0"/>
                          <w:marBottom w:val="0"/>
                          <w:divBdr>
                            <w:top w:val="none" w:sz="0" w:space="0" w:color="auto"/>
                            <w:left w:val="none" w:sz="0" w:space="0" w:color="auto"/>
                            <w:bottom w:val="none" w:sz="0" w:space="0" w:color="auto"/>
                            <w:right w:val="none" w:sz="0" w:space="0" w:color="auto"/>
                          </w:divBdr>
                        </w:div>
                        <w:div w:id="852840169">
                          <w:marLeft w:val="0"/>
                          <w:marRight w:val="0"/>
                          <w:marTop w:val="0"/>
                          <w:marBottom w:val="0"/>
                          <w:divBdr>
                            <w:top w:val="none" w:sz="0" w:space="0" w:color="auto"/>
                            <w:left w:val="none" w:sz="0" w:space="0" w:color="auto"/>
                            <w:bottom w:val="none" w:sz="0" w:space="0" w:color="auto"/>
                            <w:right w:val="none" w:sz="0" w:space="0" w:color="auto"/>
                          </w:divBdr>
                        </w:div>
                        <w:div w:id="906300936">
                          <w:marLeft w:val="0"/>
                          <w:marRight w:val="0"/>
                          <w:marTop w:val="0"/>
                          <w:marBottom w:val="0"/>
                          <w:divBdr>
                            <w:top w:val="none" w:sz="0" w:space="0" w:color="auto"/>
                            <w:left w:val="none" w:sz="0" w:space="0" w:color="auto"/>
                            <w:bottom w:val="none" w:sz="0" w:space="0" w:color="auto"/>
                            <w:right w:val="none" w:sz="0" w:space="0" w:color="auto"/>
                          </w:divBdr>
                        </w:div>
                        <w:div w:id="964385934">
                          <w:marLeft w:val="0"/>
                          <w:marRight w:val="0"/>
                          <w:marTop w:val="0"/>
                          <w:marBottom w:val="0"/>
                          <w:divBdr>
                            <w:top w:val="none" w:sz="0" w:space="0" w:color="auto"/>
                            <w:left w:val="none" w:sz="0" w:space="0" w:color="auto"/>
                            <w:bottom w:val="none" w:sz="0" w:space="0" w:color="auto"/>
                            <w:right w:val="none" w:sz="0" w:space="0" w:color="auto"/>
                          </w:divBdr>
                        </w:div>
                        <w:div w:id="975797042">
                          <w:marLeft w:val="0"/>
                          <w:marRight w:val="0"/>
                          <w:marTop w:val="0"/>
                          <w:marBottom w:val="0"/>
                          <w:divBdr>
                            <w:top w:val="none" w:sz="0" w:space="0" w:color="auto"/>
                            <w:left w:val="none" w:sz="0" w:space="0" w:color="auto"/>
                            <w:bottom w:val="none" w:sz="0" w:space="0" w:color="auto"/>
                            <w:right w:val="none" w:sz="0" w:space="0" w:color="auto"/>
                          </w:divBdr>
                        </w:div>
                        <w:div w:id="992294965">
                          <w:marLeft w:val="0"/>
                          <w:marRight w:val="0"/>
                          <w:marTop w:val="0"/>
                          <w:marBottom w:val="0"/>
                          <w:divBdr>
                            <w:top w:val="none" w:sz="0" w:space="0" w:color="auto"/>
                            <w:left w:val="none" w:sz="0" w:space="0" w:color="auto"/>
                            <w:bottom w:val="none" w:sz="0" w:space="0" w:color="auto"/>
                            <w:right w:val="none" w:sz="0" w:space="0" w:color="auto"/>
                          </w:divBdr>
                        </w:div>
                        <w:div w:id="1036080684">
                          <w:marLeft w:val="0"/>
                          <w:marRight w:val="0"/>
                          <w:marTop w:val="0"/>
                          <w:marBottom w:val="0"/>
                          <w:divBdr>
                            <w:top w:val="none" w:sz="0" w:space="0" w:color="auto"/>
                            <w:left w:val="none" w:sz="0" w:space="0" w:color="auto"/>
                            <w:bottom w:val="none" w:sz="0" w:space="0" w:color="auto"/>
                            <w:right w:val="none" w:sz="0" w:space="0" w:color="auto"/>
                          </w:divBdr>
                        </w:div>
                        <w:div w:id="1037898225">
                          <w:marLeft w:val="0"/>
                          <w:marRight w:val="0"/>
                          <w:marTop w:val="0"/>
                          <w:marBottom w:val="0"/>
                          <w:divBdr>
                            <w:top w:val="none" w:sz="0" w:space="0" w:color="auto"/>
                            <w:left w:val="none" w:sz="0" w:space="0" w:color="auto"/>
                            <w:bottom w:val="none" w:sz="0" w:space="0" w:color="auto"/>
                            <w:right w:val="none" w:sz="0" w:space="0" w:color="auto"/>
                          </w:divBdr>
                        </w:div>
                        <w:div w:id="1138063580">
                          <w:marLeft w:val="0"/>
                          <w:marRight w:val="0"/>
                          <w:marTop w:val="0"/>
                          <w:marBottom w:val="0"/>
                          <w:divBdr>
                            <w:top w:val="none" w:sz="0" w:space="0" w:color="auto"/>
                            <w:left w:val="none" w:sz="0" w:space="0" w:color="auto"/>
                            <w:bottom w:val="none" w:sz="0" w:space="0" w:color="auto"/>
                            <w:right w:val="none" w:sz="0" w:space="0" w:color="auto"/>
                          </w:divBdr>
                        </w:div>
                        <w:div w:id="1305543748">
                          <w:marLeft w:val="0"/>
                          <w:marRight w:val="0"/>
                          <w:marTop w:val="0"/>
                          <w:marBottom w:val="0"/>
                          <w:divBdr>
                            <w:top w:val="none" w:sz="0" w:space="0" w:color="auto"/>
                            <w:left w:val="none" w:sz="0" w:space="0" w:color="auto"/>
                            <w:bottom w:val="none" w:sz="0" w:space="0" w:color="auto"/>
                            <w:right w:val="none" w:sz="0" w:space="0" w:color="auto"/>
                          </w:divBdr>
                        </w:div>
                        <w:div w:id="1336224320">
                          <w:marLeft w:val="0"/>
                          <w:marRight w:val="0"/>
                          <w:marTop w:val="0"/>
                          <w:marBottom w:val="0"/>
                          <w:divBdr>
                            <w:top w:val="none" w:sz="0" w:space="0" w:color="auto"/>
                            <w:left w:val="none" w:sz="0" w:space="0" w:color="auto"/>
                            <w:bottom w:val="none" w:sz="0" w:space="0" w:color="auto"/>
                            <w:right w:val="none" w:sz="0" w:space="0" w:color="auto"/>
                          </w:divBdr>
                        </w:div>
                        <w:div w:id="1415931393">
                          <w:marLeft w:val="0"/>
                          <w:marRight w:val="0"/>
                          <w:marTop w:val="0"/>
                          <w:marBottom w:val="0"/>
                          <w:divBdr>
                            <w:top w:val="none" w:sz="0" w:space="0" w:color="auto"/>
                            <w:left w:val="none" w:sz="0" w:space="0" w:color="auto"/>
                            <w:bottom w:val="none" w:sz="0" w:space="0" w:color="auto"/>
                            <w:right w:val="none" w:sz="0" w:space="0" w:color="auto"/>
                          </w:divBdr>
                        </w:div>
                        <w:div w:id="1478457000">
                          <w:marLeft w:val="0"/>
                          <w:marRight w:val="0"/>
                          <w:marTop w:val="0"/>
                          <w:marBottom w:val="0"/>
                          <w:divBdr>
                            <w:top w:val="none" w:sz="0" w:space="0" w:color="auto"/>
                            <w:left w:val="none" w:sz="0" w:space="0" w:color="auto"/>
                            <w:bottom w:val="none" w:sz="0" w:space="0" w:color="auto"/>
                            <w:right w:val="none" w:sz="0" w:space="0" w:color="auto"/>
                          </w:divBdr>
                        </w:div>
                        <w:div w:id="1483276497">
                          <w:marLeft w:val="0"/>
                          <w:marRight w:val="0"/>
                          <w:marTop w:val="0"/>
                          <w:marBottom w:val="0"/>
                          <w:divBdr>
                            <w:top w:val="none" w:sz="0" w:space="0" w:color="auto"/>
                            <w:left w:val="none" w:sz="0" w:space="0" w:color="auto"/>
                            <w:bottom w:val="none" w:sz="0" w:space="0" w:color="auto"/>
                            <w:right w:val="none" w:sz="0" w:space="0" w:color="auto"/>
                          </w:divBdr>
                        </w:div>
                        <w:div w:id="1510946300">
                          <w:marLeft w:val="0"/>
                          <w:marRight w:val="0"/>
                          <w:marTop w:val="0"/>
                          <w:marBottom w:val="0"/>
                          <w:divBdr>
                            <w:top w:val="none" w:sz="0" w:space="0" w:color="auto"/>
                            <w:left w:val="none" w:sz="0" w:space="0" w:color="auto"/>
                            <w:bottom w:val="none" w:sz="0" w:space="0" w:color="auto"/>
                            <w:right w:val="none" w:sz="0" w:space="0" w:color="auto"/>
                          </w:divBdr>
                        </w:div>
                        <w:div w:id="1511986396">
                          <w:marLeft w:val="0"/>
                          <w:marRight w:val="0"/>
                          <w:marTop w:val="0"/>
                          <w:marBottom w:val="0"/>
                          <w:divBdr>
                            <w:top w:val="none" w:sz="0" w:space="0" w:color="auto"/>
                            <w:left w:val="none" w:sz="0" w:space="0" w:color="auto"/>
                            <w:bottom w:val="none" w:sz="0" w:space="0" w:color="auto"/>
                            <w:right w:val="none" w:sz="0" w:space="0" w:color="auto"/>
                          </w:divBdr>
                        </w:div>
                        <w:div w:id="1525632290">
                          <w:marLeft w:val="0"/>
                          <w:marRight w:val="0"/>
                          <w:marTop w:val="0"/>
                          <w:marBottom w:val="0"/>
                          <w:divBdr>
                            <w:top w:val="none" w:sz="0" w:space="0" w:color="auto"/>
                            <w:left w:val="none" w:sz="0" w:space="0" w:color="auto"/>
                            <w:bottom w:val="none" w:sz="0" w:space="0" w:color="auto"/>
                            <w:right w:val="none" w:sz="0" w:space="0" w:color="auto"/>
                          </w:divBdr>
                        </w:div>
                        <w:div w:id="1531068796">
                          <w:marLeft w:val="0"/>
                          <w:marRight w:val="0"/>
                          <w:marTop w:val="0"/>
                          <w:marBottom w:val="0"/>
                          <w:divBdr>
                            <w:top w:val="none" w:sz="0" w:space="0" w:color="auto"/>
                            <w:left w:val="none" w:sz="0" w:space="0" w:color="auto"/>
                            <w:bottom w:val="none" w:sz="0" w:space="0" w:color="auto"/>
                            <w:right w:val="none" w:sz="0" w:space="0" w:color="auto"/>
                          </w:divBdr>
                        </w:div>
                        <w:div w:id="1574774549">
                          <w:marLeft w:val="0"/>
                          <w:marRight w:val="0"/>
                          <w:marTop w:val="0"/>
                          <w:marBottom w:val="0"/>
                          <w:divBdr>
                            <w:top w:val="none" w:sz="0" w:space="0" w:color="auto"/>
                            <w:left w:val="none" w:sz="0" w:space="0" w:color="auto"/>
                            <w:bottom w:val="none" w:sz="0" w:space="0" w:color="auto"/>
                            <w:right w:val="none" w:sz="0" w:space="0" w:color="auto"/>
                          </w:divBdr>
                        </w:div>
                        <w:div w:id="1597782855">
                          <w:marLeft w:val="0"/>
                          <w:marRight w:val="0"/>
                          <w:marTop w:val="0"/>
                          <w:marBottom w:val="0"/>
                          <w:divBdr>
                            <w:top w:val="none" w:sz="0" w:space="0" w:color="auto"/>
                            <w:left w:val="none" w:sz="0" w:space="0" w:color="auto"/>
                            <w:bottom w:val="none" w:sz="0" w:space="0" w:color="auto"/>
                            <w:right w:val="none" w:sz="0" w:space="0" w:color="auto"/>
                          </w:divBdr>
                        </w:div>
                        <w:div w:id="1598249891">
                          <w:marLeft w:val="0"/>
                          <w:marRight w:val="0"/>
                          <w:marTop w:val="0"/>
                          <w:marBottom w:val="0"/>
                          <w:divBdr>
                            <w:top w:val="none" w:sz="0" w:space="0" w:color="auto"/>
                            <w:left w:val="none" w:sz="0" w:space="0" w:color="auto"/>
                            <w:bottom w:val="none" w:sz="0" w:space="0" w:color="auto"/>
                            <w:right w:val="none" w:sz="0" w:space="0" w:color="auto"/>
                          </w:divBdr>
                        </w:div>
                        <w:div w:id="1615405594">
                          <w:marLeft w:val="0"/>
                          <w:marRight w:val="0"/>
                          <w:marTop w:val="0"/>
                          <w:marBottom w:val="0"/>
                          <w:divBdr>
                            <w:top w:val="none" w:sz="0" w:space="0" w:color="auto"/>
                            <w:left w:val="none" w:sz="0" w:space="0" w:color="auto"/>
                            <w:bottom w:val="none" w:sz="0" w:space="0" w:color="auto"/>
                            <w:right w:val="none" w:sz="0" w:space="0" w:color="auto"/>
                          </w:divBdr>
                        </w:div>
                        <w:div w:id="1615748255">
                          <w:marLeft w:val="0"/>
                          <w:marRight w:val="0"/>
                          <w:marTop w:val="0"/>
                          <w:marBottom w:val="0"/>
                          <w:divBdr>
                            <w:top w:val="none" w:sz="0" w:space="0" w:color="auto"/>
                            <w:left w:val="none" w:sz="0" w:space="0" w:color="auto"/>
                            <w:bottom w:val="none" w:sz="0" w:space="0" w:color="auto"/>
                            <w:right w:val="none" w:sz="0" w:space="0" w:color="auto"/>
                          </w:divBdr>
                        </w:div>
                        <w:div w:id="1624388588">
                          <w:marLeft w:val="0"/>
                          <w:marRight w:val="0"/>
                          <w:marTop w:val="0"/>
                          <w:marBottom w:val="0"/>
                          <w:divBdr>
                            <w:top w:val="none" w:sz="0" w:space="0" w:color="auto"/>
                            <w:left w:val="none" w:sz="0" w:space="0" w:color="auto"/>
                            <w:bottom w:val="none" w:sz="0" w:space="0" w:color="auto"/>
                            <w:right w:val="none" w:sz="0" w:space="0" w:color="auto"/>
                          </w:divBdr>
                        </w:div>
                        <w:div w:id="1706710388">
                          <w:marLeft w:val="0"/>
                          <w:marRight w:val="0"/>
                          <w:marTop w:val="0"/>
                          <w:marBottom w:val="0"/>
                          <w:divBdr>
                            <w:top w:val="none" w:sz="0" w:space="0" w:color="auto"/>
                            <w:left w:val="none" w:sz="0" w:space="0" w:color="auto"/>
                            <w:bottom w:val="none" w:sz="0" w:space="0" w:color="auto"/>
                            <w:right w:val="none" w:sz="0" w:space="0" w:color="auto"/>
                          </w:divBdr>
                        </w:div>
                        <w:div w:id="1708917145">
                          <w:marLeft w:val="0"/>
                          <w:marRight w:val="0"/>
                          <w:marTop w:val="0"/>
                          <w:marBottom w:val="0"/>
                          <w:divBdr>
                            <w:top w:val="none" w:sz="0" w:space="0" w:color="auto"/>
                            <w:left w:val="none" w:sz="0" w:space="0" w:color="auto"/>
                            <w:bottom w:val="none" w:sz="0" w:space="0" w:color="auto"/>
                            <w:right w:val="none" w:sz="0" w:space="0" w:color="auto"/>
                          </w:divBdr>
                        </w:div>
                        <w:div w:id="1836267110">
                          <w:marLeft w:val="0"/>
                          <w:marRight w:val="0"/>
                          <w:marTop w:val="0"/>
                          <w:marBottom w:val="0"/>
                          <w:divBdr>
                            <w:top w:val="none" w:sz="0" w:space="0" w:color="auto"/>
                            <w:left w:val="none" w:sz="0" w:space="0" w:color="auto"/>
                            <w:bottom w:val="none" w:sz="0" w:space="0" w:color="auto"/>
                            <w:right w:val="none" w:sz="0" w:space="0" w:color="auto"/>
                          </w:divBdr>
                        </w:div>
                        <w:div w:id="1878081368">
                          <w:marLeft w:val="0"/>
                          <w:marRight w:val="0"/>
                          <w:marTop w:val="0"/>
                          <w:marBottom w:val="0"/>
                          <w:divBdr>
                            <w:top w:val="none" w:sz="0" w:space="0" w:color="auto"/>
                            <w:left w:val="none" w:sz="0" w:space="0" w:color="auto"/>
                            <w:bottom w:val="none" w:sz="0" w:space="0" w:color="auto"/>
                            <w:right w:val="none" w:sz="0" w:space="0" w:color="auto"/>
                          </w:divBdr>
                        </w:div>
                        <w:div w:id="1889032517">
                          <w:marLeft w:val="0"/>
                          <w:marRight w:val="0"/>
                          <w:marTop w:val="0"/>
                          <w:marBottom w:val="0"/>
                          <w:divBdr>
                            <w:top w:val="none" w:sz="0" w:space="0" w:color="auto"/>
                            <w:left w:val="none" w:sz="0" w:space="0" w:color="auto"/>
                            <w:bottom w:val="none" w:sz="0" w:space="0" w:color="auto"/>
                            <w:right w:val="none" w:sz="0" w:space="0" w:color="auto"/>
                          </w:divBdr>
                        </w:div>
                        <w:div w:id="1891186702">
                          <w:marLeft w:val="0"/>
                          <w:marRight w:val="0"/>
                          <w:marTop w:val="0"/>
                          <w:marBottom w:val="0"/>
                          <w:divBdr>
                            <w:top w:val="none" w:sz="0" w:space="0" w:color="auto"/>
                            <w:left w:val="none" w:sz="0" w:space="0" w:color="auto"/>
                            <w:bottom w:val="none" w:sz="0" w:space="0" w:color="auto"/>
                            <w:right w:val="none" w:sz="0" w:space="0" w:color="auto"/>
                          </w:divBdr>
                        </w:div>
                        <w:div w:id="20910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3831">
                  <w:marLeft w:val="0"/>
                  <w:marRight w:val="0"/>
                  <w:marTop w:val="120"/>
                  <w:marBottom w:val="120"/>
                  <w:divBdr>
                    <w:top w:val="none" w:sz="0" w:space="0" w:color="auto"/>
                    <w:left w:val="none" w:sz="0" w:space="0" w:color="auto"/>
                    <w:bottom w:val="none" w:sz="0" w:space="0" w:color="auto"/>
                    <w:right w:val="none" w:sz="0" w:space="0" w:color="auto"/>
                  </w:divBdr>
                </w:div>
                <w:div w:id="2105950608">
                  <w:marLeft w:val="0"/>
                  <w:marRight w:val="0"/>
                  <w:marTop w:val="0"/>
                  <w:marBottom w:val="0"/>
                  <w:divBdr>
                    <w:top w:val="none" w:sz="0" w:space="0" w:color="auto"/>
                    <w:left w:val="none" w:sz="0" w:space="0" w:color="auto"/>
                    <w:bottom w:val="none" w:sz="0" w:space="0" w:color="auto"/>
                    <w:right w:val="none" w:sz="0" w:space="0" w:color="auto"/>
                  </w:divBdr>
                  <w:divsChild>
                    <w:div w:id="1089472389">
                      <w:marLeft w:val="0"/>
                      <w:marRight w:val="0"/>
                      <w:marTop w:val="0"/>
                      <w:marBottom w:val="0"/>
                      <w:divBdr>
                        <w:top w:val="none" w:sz="0" w:space="0" w:color="auto"/>
                        <w:left w:val="none" w:sz="0" w:space="0" w:color="auto"/>
                        <w:bottom w:val="none" w:sz="0" w:space="0" w:color="auto"/>
                        <w:right w:val="none" w:sz="0" w:space="0" w:color="auto"/>
                      </w:divBdr>
                      <w:divsChild>
                        <w:div w:id="884751272">
                          <w:marLeft w:val="0"/>
                          <w:marRight w:val="0"/>
                          <w:marTop w:val="0"/>
                          <w:marBottom w:val="0"/>
                          <w:divBdr>
                            <w:top w:val="none" w:sz="0" w:space="0" w:color="auto"/>
                            <w:left w:val="none" w:sz="0" w:space="0" w:color="auto"/>
                            <w:bottom w:val="none" w:sz="0" w:space="0" w:color="auto"/>
                            <w:right w:val="none" w:sz="0" w:space="0" w:color="auto"/>
                          </w:divBdr>
                        </w:div>
                      </w:divsChild>
                    </w:div>
                    <w:div w:id="2011131669">
                      <w:marLeft w:val="0"/>
                      <w:marRight w:val="0"/>
                      <w:marTop w:val="0"/>
                      <w:marBottom w:val="0"/>
                      <w:divBdr>
                        <w:top w:val="none" w:sz="0" w:space="0" w:color="auto"/>
                        <w:left w:val="none" w:sz="0" w:space="0" w:color="auto"/>
                        <w:bottom w:val="none" w:sz="0" w:space="0" w:color="auto"/>
                        <w:right w:val="none" w:sz="0" w:space="0" w:color="auto"/>
                      </w:divBdr>
                      <w:divsChild>
                        <w:div w:id="7549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4145">
              <w:marLeft w:val="0"/>
              <w:marRight w:val="0"/>
              <w:marTop w:val="240"/>
              <w:marBottom w:val="0"/>
              <w:divBdr>
                <w:top w:val="none" w:sz="0" w:space="0" w:color="auto"/>
                <w:left w:val="none" w:sz="0" w:space="0" w:color="auto"/>
                <w:bottom w:val="none" w:sz="0" w:space="0" w:color="auto"/>
                <w:right w:val="none" w:sz="0" w:space="0" w:color="auto"/>
              </w:divBdr>
              <w:divsChild>
                <w:div w:id="351567829">
                  <w:marLeft w:val="0"/>
                  <w:marRight w:val="0"/>
                  <w:marTop w:val="120"/>
                  <w:marBottom w:val="120"/>
                  <w:divBdr>
                    <w:top w:val="none" w:sz="0" w:space="0" w:color="auto"/>
                    <w:left w:val="none" w:sz="0" w:space="0" w:color="auto"/>
                    <w:bottom w:val="none" w:sz="0" w:space="0" w:color="auto"/>
                    <w:right w:val="none" w:sz="0" w:space="0" w:color="auto"/>
                  </w:divBdr>
                </w:div>
                <w:div w:id="970090372">
                  <w:marLeft w:val="0"/>
                  <w:marRight w:val="0"/>
                  <w:marTop w:val="0"/>
                  <w:marBottom w:val="0"/>
                  <w:divBdr>
                    <w:top w:val="none" w:sz="0" w:space="0" w:color="auto"/>
                    <w:left w:val="none" w:sz="0" w:space="0" w:color="auto"/>
                    <w:bottom w:val="none" w:sz="0" w:space="0" w:color="auto"/>
                    <w:right w:val="none" w:sz="0" w:space="0" w:color="auto"/>
                  </w:divBdr>
                </w:div>
                <w:div w:id="1507404549">
                  <w:marLeft w:val="0"/>
                  <w:marRight w:val="0"/>
                  <w:marTop w:val="0"/>
                  <w:marBottom w:val="0"/>
                  <w:divBdr>
                    <w:top w:val="none" w:sz="0" w:space="0" w:color="auto"/>
                    <w:left w:val="none" w:sz="0" w:space="0" w:color="auto"/>
                    <w:bottom w:val="none" w:sz="0" w:space="0" w:color="auto"/>
                    <w:right w:val="none" w:sz="0" w:space="0" w:color="auto"/>
                  </w:divBdr>
                </w:div>
                <w:div w:id="20988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0763">
          <w:marLeft w:val="0"/>
          <w:marRight w:val="0"/>
          <w:marTop w:val="0"/>
          <w:marBottom w:val="0"/>
          <w:divBdr>
            <w:top w:val="none" w:sz="0" w:space="0" w:color="auto"/>
            <w:left w:val="none" w:sz="0" w:space="0" w:color="auto"/>
            <w:bottom w:val="none" w:sz="0" w:space="0" w:color="auto"/>
            <w:right w:val="none" w:sz="0" w:space="0" w:color="auto"/>
          </w:divBdr>
          <w:divsChild>
            <w:div w:id="1354456989">
              <w:marLeft w:val="0"/>
              <w:marRight w:val="0"/>
              <w:marTop w:val="0"/>
              <w:marBottom w:val="0"/>
              <w:divBdr>
                <w:top w:val="none" w:sz="0" w:space="0" w:color="auto"/>
                <w:left w:val="none" w:sz="0" w:space="0" w:color="auto"/>
                <w:bottom w:val="none" w:sz="0" w:space="0" w:color="auto"/>
                <w:right w:val="none" w:sz="0" w:space="0" w:color="auto"/>
              </w:divBdr>
              <w:divsChild>
                <w:div w:id="144514278">
                  <w:marLeft w:val="312"/>
                  <w:marRight w:val="0"/>
                  <w:marTop w:val="312"/>
                  <w:marBottom w:val="312"/>
                  <w:divBdr>
                    <w:top w:val="none" w:sz="0" w:space="0" w:color="auto"/>
                    <w:left w:val="none" w:sz="0" w:space="0" w:color="auto"/>
                    <w:bottom w:val="none" w:sz="0" w:space="0" w:color="auto"/>
                    <w:right w:val="none" w:sz="0" w:space="0" w:color="auto"/>
                  </w:divBdr>
                  <w:divsChild>
                    <w:div w:id="441919778">
                      <w:marLeft w:val="0"/>
                      <w:marRight w:val="0"/>
                      <w:marTop w:val="0"/>
                      <w:marBottom w:val="0"/>
                      <w:divBdr>
                        <w:top w:val="none" w:sz="0" w:space="0" w:color="auto"/>
                        <w:left w:val="none" w:sz="0" w:space="0" w:color="auto"/>
                        <w:bottom w:val="none" w:sz="0" w:space="0" w:color="auto"/>
                        <w:right w:val="none" w:sz="0" w:space="0" w:color="auto"/>
                      </w:divBdr>
                    </w:div>
                  </w:divsChild>
                </w:div>
                <w:div w:id="221990485">
                  <w:marLeft w:val="312"/>
                  <w:marRight w:val="0"/>
                  <w:marTop w:val="312"/>
                  <w:marBottom w:val="312"/>
                  <w:divBdr>
                    <w:top w:val="none" w:sz="0" w:space="0" w:color="auto"/>
                    <w:left w:val="none" w:sz="0" w:space="0" w:color="auto"/>
                    <w:bottom w:val="none" w:sz="0" w:space="0" w:color="auto"/>
                    <w:right w:val="none" w:sz="0" w:space="0" w:color="auto"/>
                  </w:divBdr>
                  <w:divsChild>
                    <w:div w:id="1072047984">
                      <w:marLeft w:val="0"/>
                      <w:marRight w:val="0"/>
                      <w:marTop w:val="0"/>
                      <w:marBottom w:val="0"/>
                      <w:divBdr>
                        <w:top w:val="none" w:sz="0" w:space="0" w:color="auto"/>
                        <w:left w:val="none" w:sz="0" w:space="0" w:color="auto"/>
                        <w:bottom w:val="none" w:sz="0" w:space="0" w:color="auto"/>
                        <w:right w:val="none" w:sz="0" w:space="0" w:color="auto"/>
                      </w:divBdr>
                    </w:div>
                  </w:divsChild>
                </w:div>
                <w:div w:id="265578082">
                  <w:marLeft w:val="312"/>
                  <w:marRight w:val="0"/>
                  <w:marTop w:val="312"/>
                  <w:marBottom w:val="312"/>
                  <w:divBdr>
                    <w:top w:val="none" w:sz="0" w:space="0" w:color="auto"/>
                    <w:left w:val="none" w:sz="0" w:space="0" w:color="auto"/>
                    <w:bottom w:val="none" w:sz="0" w:space="0" w:color="auto"/>
                    <w:right w:val="none" w:sz="0" w:space="0" w:color="auto"/>
                  </w:divBdr>
                  <w:divsChild>
                    <w:div w:id="1803647655">
                      <w:marLeft w:val="0"/>
                      <w:marRight w:val="0"/>
                      <w:marTop w:val="0"/>
                      <w:marBottom w:val="0"/>
                      <w:divBdr>
                        <w:top w:val="none" w:sz="0" w:space="0" w:color="auto"/>
                        <w:left w:val="none" w:sz="0" w:space="0" w:color="auto"/>
                        <w:bottom w:val="none" w:sz="0" w:space="0" w:color="auto"/>
                        <w:right w:val="none" w:sz="0" w:space="0" w:color="auto"/>
                      </w:divBdr>
                    </w:div>
                  </w:divsChild>
                </w:div>
                <w:div w:id="539898781">
                  <w:marLeft w:val="312"/>
                  <w:marRight w:val="0"/>
                  <w:marTop w:val="312"/>
                  <w:marBottom w:val="312"/>
                  <w:divBdr>
                    <w:top w:val="none" w:sz="0" w:space="0" w:color="auto"/>
                    <w:left w:val="none" w:sz="0" w:space="0" w:color="auto"/>
                    <w:bottom w:val="none" w:sz="0" w:space="0" w:color="auto"/>
                    <w:right w:val="none" w:sz="0" w:space="0" w:color="auto"/>
                  </w:divBdr>
                  <w:divsChild>
                    <w:div w:id="487789917">
                      <w:marLeft w:val="0"/>
                      <w:marRight w:val="0"/>
                      <w:marTop w:val="0"/>
                      <w:marBottom w:val="0"/>
                      <w:divBdr>
                        <w:top w:val="none" w:sz="0" w:space="0" w:color="auto"/>
                        <w:left w:val="none" w:sz="0" w:space="0" w:color="auto"/>
                        <w:bottom w:val="none" w:sz="0" w:space="0" w:color="auto"/>
                        <w:right w:val="none" w:sz="0" w:space="0" w:color="auto"/>
                      </w:divBdr>
                    </w:div>
                  </w:divsChild>
                </w:div>
                <w:div w:id="741755143">
                  <w:marLeft w:val="312"/>
                  <w:marRight w:val="0"/>
                  <w:marTop w:val="312"/>
                  <w:marBottom w:val="312"/>
                  <w:divBdr>
                    <w:top w:val="none" w:sz="0" w:space="0" w:color="auto"/>
                    <w:left w:val="none" w:sz="0" w:space="0" w:color="auto"/>
                    <w:bottom w:val="none" w:sz="0" w:space="0" w:color="auto"/>
                    <w:right w:val="none" w:sz="0" w:space="0" w:color="auto"/>
                  </w:divBdr>
                  <w:divsChild>
                    <w:div w:id="13846881">
                      <w:marLeft w:val="0"/>
                      <w:marRight w:val="0"/>
                      <w:marTop w:val="0"/>
                      <w:marBottom w:val="0"/>
                      <w:divBdr>
                        <w:top w:val="none" w:sz="0" w:space="0" w:color="auto"/>
                        <w:left w:val="none" w:sz="0" w:space="0" w:color="auto"/>
                        <w:bottom w:val="none" w:sz="0" w:space="0" w:color="auto"/>
                        <w:right w:val="none" w:sz="0" w:space="0" w:color="auto"/>
                      </w:divBdr>
                    </w:div>
                  </w:divsChild>
                </w:div>
                <w:div w:id="760640492">
                  <w:marLeft w:val="312"/>
                  <w:marRight w:val="0"/>
                  <w:marTop w:val="312"/>
                  <w:marBottom w:val="312"/>
                  <w:divBdr>
                    <w:top w:val="none" w:sz="0" w:space="0" w:color="auto"/>
                    <w:left w:val="none" w:sz="0" w:space="0" w:color="auto"/>
                    <w:bottom w:val="none" w:sz="0" w:space="0" w:color="auto"/>
                    <w:right w:val="none" w:sz="0" w:space="0" w:color="auto"/>
                  </w:divBdr>
                  <w:divsChild>
                    <w:div w:id="862204702">
                      <w:marLeft w:val="0"/>
                      <w:marRight w:val="0"/>
                      <w:marTop w:val="0"/>
                      <w:marBottom w:val="0"/>
                      <w:divBdr>
                        <w:top w:val="none" w:sz="0" w:space="0" w:color="auto"/>
                        <w:left w:val="none" w:sz="0" w:space="0" w:color="auto"/>
                        <w:bottom w:val="none" w:sz="0" w:space="0" w:color="auto"/>
                        <w:right w:val="none" w:sz="0" w:space="0" w:color="auto"/>
                      </w:divBdr>
                    </w:div>
                  </w:divsChild>
                </w:div>
                <w:div w:id="802693931">
                  <w:marLeft w:val="312"/>
                  <w:marRight w:val="0"/>
                  <w:marTop w:val="312"/>
                  <w:marBottom w:val="312"/>
                  <w:divBdr>
                    <w:top w:val="none" w:sz="0" w:space="0" w:color="auto"/>
                    <w:left w:val="none" w:sz="0" w:space="0" w:color="auto"/>
                    <w:bottom w:val="none" w:sz="0" w:space="0" w:color="auto"/>
                    <w:right w:val="none" w:sz="0" w:space="0" w:color="auto"/>
                  </w:divBdr>
                  <w:divsChild>
                    <w:div w:id="70778994">
                      <w:marLeft w:val="0"/>
                      <w:marRight w:val="0"/>
                      <w:marTop w:val="0"/>
                      <w:marBottom w:val="0"/>
                      <w:divBdr>
                        <w:top w:val="none" w:sz="0" w:space="0" w:color="auto"/>
                        <w:left w:val="none" w:sz="0" w:space="0" w:color="auto"/>
                        <w:bottom w:val="none" w:sz="0" w:space="0" w:color="auto"/>
                        <w:right w:val="none" w:sz="0" w:space="0" w:color="auto"/>
                      </w:divBdr>
                    </w:div>
                  </w:divsChild>
                </w:div>
                <w:div w:id="1100024729">
                  <w:marLeft w:val="312"/>
                  <w:marRight w:val="0"/>
                  <w:marTop w:val="312"/>
                  <w:marBottom w:val="312"/>
                  <w:divBdr>
                    <w:top w:val="none" w:sz="0" w:space="0" w:color="auto"/>
                    <w:left w:val="none" w:sz="0" w:space="0" w:color="auto"/>
                    <w:bottom w:val="none" w:sz="0" w:space="0" w:color="auto"/>
                    <w:right w:val="none" w:sz="0" w:space="0" w:color="auto"/>
                  </w:divBdr>
                  <w:divsChild>
                    <w:div w:id="548036406">
                      <w:marLeft w:val="0"/>
                      <w:marRight w:val="0"/>
                      <w:marTop w:val="0"/>
                      <w:marBottom w:val="0"/>
                      <w:divBdr>
                        <w:top w:val="none" w:sz="0" w:space="0" w:color="auto"/>
                        <w:left w:val="none" w:sz="0" w:space="0" w:color="auto"/>
                        <w:bottom w:val="none" w:sz="0" w:space="0" w:color="auto"/>
                        <w:right w:val="none" w:sz="0" w:space="0" w:color="auto"/>
                      </w:divBdr>
                    </w:div>
                  </w:divsChild>
                </w:div>
                <w:div w:id="1170565394">
                  <w:marLeft w:val="312"/>
                  <w:marRight w:val="0"/>
                  <w:marTop w:val="312"/>
                  <w:marBottom w:val="312"/>
                  <w:divBdr>
                    <w:top w:val="none" w:sz="0" w:space="0" w:color="auto"/>
                    <w:left w:val="none" w:sz="0" w:space="0" w:color="auto"/>
                    <w:bottom w:val="none" w:sz="0" w:space="0" w:color="auto"/>
                    <w:right w:val="none" w:sz="0" w:space="0" w:color="auto"/>
                  </w:divBdr>
                  <w:divsChild>
                    <w:div w:id="635569738">
                      <w:marLeft w:val="0"/>
                      <w:marRight w:val="0"/>
                      <w:marTop w:val="0"/>
                      <w:marBottom w:val="0"/>
                      <w:divBdr>
                        <w:top w:val="none" w:sz="0" w:space="0" w:color="auto"/>
                        <w:left w:val="none" w:sz="0" w:space="0" w:color="auto"/>
                        <w:bottom w:val="none" w:sz="0" w:space="0" w:color="auto"/>
                        <w:right w:val="none" w:sz="0" w:space="0" w:color="auto"/>
                      </w:divBdr>
                    </w:div>
                  </w:divsChild>
                </w:div>
                <w:div w:id="1284849173">
                  <w:marLeft w:val="312"/>
                  <w:marRight w:val="0"/>
                  <w:marTop w:val="312"/>
                  <w:marBottom w:val="312"/>
                  <w:divBdr>
                    <w:top w:val="none" w:sz="0" w:space="0" w:color="auto"/>
                    <w:left w:val="none" w:sz="0" w:space="0" w:color="auto"/>
                    <w:bottom w:val="none" w:sz="0" w:space="0" w:color="auto"/>
                    <w:right w:val="none" w:sz="0" w:space="0" w:color="auto"/>
                  </w:divBdr>
                  <w:divsChild>
                    <w:div w:id="1958246987">
                      <w:marLeft w:val="0"/>
                      <w:marRight w:val="0"/>
                      <w:marTop w:val="0"/>
                      <w:marBottom w:val="0"/>
                      <w:divBdr>
                        <w:top w:val="none" w:sz="0" w:space="0" w:color="auto"/>
                        <w:left w:val="none" w:sz="0" w:space="0" w:color="auto"/>
                        <w:bottom w:val="none" w:sz="0" w:space="0" w:color="auto"/>
                        <w:right w:val="none" w:sz="0" w:space="0" w:color="auto"/>
                      </w:divBdr>
                    </w:div>
                  </w:divsChild>
                </w:div>
                <w:div w:id="1314018475">
                  <w:marLeft w:val="0"/>
                  <w:marRight w:val="0"/>
                  <w:marTop w:val="120"/>
                  <w:marBottom w:val="120"/>
                  <w:divBdr>
                    <w:top w:val="none" w:sz="0" w:space="0" w:color="auto"/>
                    <w:left w:val="none" w:sz="0" w:space="0" w:color="auto"/>
                    <w:bottom w:val="none" w:sz="0" w:space="0" w:color="auto"/>
                    <w:right w:val="none" w:sz="0" w:space="0" w:color="auto"/>
                  </w:divBdr>
                </w:div>
                <w:div w:id="1402830507">
                  <w:marLeft w:val="312"/>
                  <w:marRight w:val="0"/>
                  <w:marTop w:val="312"/>
                  <w:marBottom w:val="312"/>
                  <w:divBdr>
                    <w:top w:val="none" w:sz="0" w:space="0" w:color="auto"/>
                    <w:left w:val="none" w:sz="0" w:space="0" w:color="auto"/>
                    <w:bottom w:val="none" w:sz="0" w:space="0" w:color="auto"/>
                    <w:right w:val="none" w:sz="0" w:space="0" w:color="auto"/>
                  </w:divBdr>
                  <w:divsChild>
                    <w:div w:id="69930994">
                      <w:marLeft w:val="0"/>
                      <w:marRight w:val="0"/>
                      <w:marTop w:val="0"/>
                      <w:marBottom w:val="0"/>
                      <w:divBdr>
                        <w:top w:val="none" w:sz="0" w:space="0" w:color="auto"/>
                        <w:left w:val="none" w:sz="0" w:space="0" w:color="auto"/>
                        <w:bottom w:val="none" w:sz="0" w:space="0" w:color="auto"/>
                        <w:right w:val="none" w:sz="0" w:space="0" w:color="auto"/>
                      </w:divBdr>
                    </w:div>
                  </w:divsChild>
                </w:div>
                <w:div w:id="1428188077">
                  <w:marLeft w:val="312"/>
                  <w:marRight w:val="0"/>
                  <w:marTop w:val="312"/>
                  <w:marBottom w:val="312"/>
                  <w:divBdr>
                    <w:top w:val="none" w:sz="0" w:space="0" w:color="auto"/>
                    <w:left w:val="none" w:sz="0" w:space="0" w:color="auto"/>
                    <w:bottom w:val="none" w:sz="0" w:space="0" w:color="auto"/>
                    <w:right w:val="none" w:sz="0" w:space="0" w:color="auto"/>
                  </w:divBdr>
                  <w:divsChild>
                    <w:div w:id="477456533">
                      <w:marLeft w:val="0"/>
                      <w:marRight w:val="0"/>
                      <w:marTop w:val="0"/>
                      <w:marBottom w:val="0"/>
                      <w:divBdr>
                        <w:top w:val="none" w:sz="0" w:space="0" w:color="auto"/>
                        <w:left w:val="none" w:sz="0" w:space="0" w:color="auto"/>
                        <w:bottom w:val="none" w:sz="0" w:space="0" w:color="auto"/>
                        <w:right w:val="none" w:sz="0" w:space="0" w:color="auto"/>
                      </w:divBdr>
                    </w:div>
                  </w:divsChild>
                </w:div>
                <w:div w:id="1687053131">
                  <w:marLeft w:val="312"/>
                  <w:marRight w:val="0"/>
                  <w:marTop w:val="312"/>
                  <w:marBottom w:val="312"/>
                  <w:divBdr>
                    <w:top w:val="none" w:sz="0" w:space="0" w:color="auto"/>
                    <w:left w:val="none" w:sz="0" w:space="0" w:color="auto"/>
                    <w:bottom w:val="none" w:sz="0" w:space="0" w:color="auto"/>
                    <w:right w:val="none" w:sz="0" w:space="0" w:color="auto"/>
                  </w:divBdr>
                  <w:divsChild>
                    <w:div w:id="287975059">
                      <w:marLeft w:val="0"/>
                      <w:marRight w:val="0"/>
                      <w:marTop w:val="0"/>
                      <w:marBottom w:val="0"/>
                      <w:divBdr>
                        <w:top w:val="none" w:sz="0" w:space="0" w:color="auto"/>
                        <w:left w:val="none" w:sz="0" w:space="0" w:color="auto"/>
                        <w:bottom w:val="none" w:sz="0" w:space="0" w:color="auto"/>
                        <w:right w:val="none" w:sz="0" w:space="0" w:color="auto"/>
                      </w:divBdr>
                    </w:div>
                  </w:divsChild>
                </w:div>
                <w:div w:id="1697077825">
                  <w:marLeft w:val="312"/>
                  <w:marRight w:val="0"/>
                  <w:marTop w:val="312"/>
                  <w:marBottom w:val="312"/>
                  <w:divBdr>
                    <w:top w:val="none" w:sz="0" w:space="0" w:color="auto"/>
                    <w:left w:val="none" w:sz="0" w:space="0" w:color="auto"/>
                    <w:bottom w:val="none" w:sz="0" w:space="0" w:color="auto"/>
                    <w:right w:val="none" w:sz="0" w:space="0" w:color="auto"/>
                  </w:divBdr>
                  <w:divsChild>
                    <w:div w:id="1109012035">
                      <w:marLeft w:val="0"/>
                      <w:marRight w:val="0"/>
                      <w:marTop w:val="0"/>
                      <w:marBottom w:val="0"/>
                      <w:divBdr>
                        <w:top w:val="none" w:sz="0" w:space="0" w:color="auto"/>
                        <w:left w:val="none" w:sz="0" w:space="0" w:color="auto"/>
                        <w:bottom w:val="none" w:sz="0" w:space="0" w:color="auto"/>
                        <w:right w:val="none" w:sz="0" w:space="0" w:color="auto"/>
                      </w:divBdr>
                    </w:div>
                  </w:divsChild>
                </w:div>
                <w:div w:id="1714622102">
                  <w:marLeft w:val="312"/>
                  <w:marRight w:val="0"/>
                  <w:marTop w:val="312"/>
                  <w:marBottom w:val="312"/>
                  <w:divBdr>
                    <w:top w:val="none" w:sz="0" w:space="0" w:color="auto"/>
                    <w:left w:val="none" w:sz="0" w:space="0" w:color="auto"/>
                    <w:bottom w:val="none" w:sz="0" w:space="0" w:color="auto"/>
                    <w:right w:val="none" w:sz="0" w:space="0" w:color="auto"/>
                  </w:divBdr>
                  <w:divsChild>
                    <w:div w:id="907888394">
                      <w:marLeft w:val="0"/>
                      <w:marRight w:val="0"/>
                      <w:marTop w:val="0"/>
                      <w:marBottom w:val="0"/>
                      <w:divBdr>
                        <w:top w:val="none" w:sz="0" w:space="0" w:color="auto"/>
                        <w:left w:val="none" w:sz="0" w:space="0" w:color="auto"/>
                        <w:bottom w:val="none" w:sz="0" w:space="0" w:color="auto"/>
                        <w:right w:val="none" w:sz="0" w:space="0" w:color="auto"/>
                      </w:divBdr>
                    </w:div>
                  </w:divsChild>
                </w:div>
                <w:div w:id="1830780836">
                  <w:marLeft w:val="312"/>
                  <w:marRight w:val="0"/>
                  <w:marTop w:val="312"/>
                  <w:marBottom w:val="312"/>
                  <w:divBdr>
                    <w:top w:val="none" w:sz="0" w:space="0" w:color="auto"/>
                    <w:left w:val="none" w:sz="0" w:space="0" w:color="auto"/>
                    <w:bottom w:val="none" w:sz="0" w:space="0" w:color="auto"/>
                    <w:right w:val="none" w:sz="0" w:space="0" w:color="auto"/>
                  </w:divBdr>
                  <w:divsChild>
                    <w:div w:id="1596937341">
                      <w:marLeft w:val="0"/>
                      <w:marRight w:val="0"/>
                      <w:marTop w:val="0"/>
                      <w:marBottom w:val="0"/>
                      <w:divBdr>
                        <w:top w:val="none" w:sz="0" w:space="0" w:color="auto"/>
                        <w:left w:val="none" w:sz="0" w:space="0" w:color="auto"/>
                        <w:bottom w:val="none" w:sz="0" w:space="0" w:color="auto"/>
                        <w:right w:val="none" w:sz="0" w:space="0" w:color="auto"/>
                      </w:divBdr>
                    </w:div>
                  </w:divsChild>
                </w:div>
                <w:div w:id="1873299688">
                  <w:marLeft w:val="312"/>
                  <w:marRight w:val="0"/>
                  <w:marTop w:val="312"/>
                  <w:marBottom w:val="312"/>
                  <w:divBdr>
                    <w:top w:val="none" w:sz="0" w:space="0" w:color="auto"/>
                    <w:left w:val="none" w:sz="0" w:space="0" w:color="auto"/>
                    <w:bottom w:val="none" w:sz="0" w:space="0" w:color="auto"/>
                    <w:right w:val="none" w:sz="0" w:space="0" w:color="auto"/>
                  </w:divBdr>
                  <w:divsChild>
                    <w:div w:id="1970360218">
                      <w:marLeft w:val="0"/>
                      <w:marRight w:val="0"/>
                      <w:marTop w:val="0"/>
                      <w:marBottom w:val="0"/>
                      <w:divBdr>
                        <w:top w:val="none" w:sz="0" w:space="0" w:color="auto"/>
                        <w:left w:val="none" w:sz="0" w:space="0" w:color="auto"/>
                        <w:bottom w:val="none" w:sz="0" w:space="0" w:color="auto"/>
                        <w:right w:val="none" w:sz="0" w:space="0" w:color="auto"/>
                      </w:divBdr>
                    </w:div>
                  </w:divsChild>
                </w:div>
                <w:div w:id="1879778408">
                  <w:marLeft w:val="312"/>
                  <w:marRight w:val="0"/>
                  <w:marTop w:val="312"/>
                  <w:marBottom w:val="312"/>
                  <w:divBdr>
                    <w:top w:val="none" w:sz="0" w:space="0" w:color="auto"/>
                    <w:left w:val="none" w:sz="0" w:space="0" w:color="auto"/>
                    <w:bottom w:val="none" w:sz="0" w:space="0" w:color="auto"/>
                    <w:right w:val="none" w:sz="0" w:space="0" w:color="auto"/>
                  </w:divBdr>
                  <w:divsChild>
                    <w:div w:id="1233201081">
                      <w:marLeft w:val="0"/>
                      <w:marRight w:val="0"/>
                      <w:marTop w:val="0"/>
                      <w:marBottom w:val="0"/>
                      <w:divBdr>
                        <w:top w:val="none" w:sz="0" w:space="0" w:color="auto"/>
                        <w:left w:val="none" w:sz="0" w:space="0" w:color="auto"/>
                        <w:bottom w:val="none" w:sz="0" w:space="0" w:color="auto"/>
                        <w:right w:val="none" w:sz="0" w:space="0" w:color="auto"/>
                      </w:divBdr>
                    </w:div>
                  </w:divsChild>
                </w:div>
                <w:div w:id="1932540976">
                  <w:marLeft w:val="312"/>
                  <w:marRight w:val="0"/>
                  <w:marTop w:val="312"/>
                  <w:marBottom w:val="312"/>
                  <w:divBdr>
                    <w:top w:val="none" w:sz="0" w:space="0" w:color="auto"/>
                    <w:left w:val="none" w:sz="0" w:space="0" w:color="auto"/>
                    <w:bottom w:val="none" w:sz="0" w:space="0" w:color="auto"/>
                    <w:right w:val="none" w:sz="0" w:space="0" w:color="auto"/>
                  </w:divBdr>
                  <w:divsChild>
                    <w:div w:id="721831333">
                      <w:marLeft w:val="0"/>
                      <w:marRight w:val="0"/>
                      <w:marTop w:val="0"/>
                      <w:marBottom w:val="0"/>
                      <w:divBdr>
                        <w:top w:val="none" w:sz="0" w:space="0" w:color="auto"/>
                        <w:left w:val="none" w:sz="0" w:space="0" w:color="auto"/>
                        <w:bottom w:val="none" w:sz="0" w:space="0" w:color="auto"/>
                        <w:right w:val="none" w:sz="0" w:space="0" w:color="auto"/>
                      </w:divBdr>
                    </w:div>
                  </w:divsChild>
                </w:div>
                <w:div w:id="2072072568">
                  <w:marLeft w:val="312"/>
                  <w:marRight w:val="0"/>
                  <w:marTop w:val="312"/>
                  <w:marBottom w:val="312"/>
                  <w:divBdr>
                    <w:top w:val="none" w:sz="0" w:space="0" w:color="auto"/>
                    <w:left w:val="none" w:sz="0" w:space="0" w:color="auto"/>
                    <w:bottom w:val="none" w:sz="0" w:space="0" w:color="auto"/>
                    <w:right w:val="none" w:sz="0" w:space="0" w:color="auto"/>
                  </w:divBdr>
                  <w:divsChild>
                    <w:div w:id="1198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5066">
              <w:marLeft w:val="0"/>
              <w:marRight w:val="0"/>
              <w:marTop w:val="0"/>
              <w:marBottom w:val="0"/>
              <w:divBdr>
                <w:top w:val="none" w:sz="0" w:space="0" w:color="auto"/>
                <w:left w:val="none" w:sz="0" w:space="0" w:color="auto"/>
                <w:bottom w:val="none" w:sz="0" w:space="0" w:color="auto"/>
                <w:right w:val="none" w:sz="0" w:space="0" w:color="auto"/>
              </w:divBdr>
              <w:divsChild>
                <w:div w:id="550312998">
                  <w:marLeft w:val="0"/>
                  <w:marRight w:val="0"/>
                  <w:marTop w:val="120"/>
                  <w:marBottom w:val="120"/>
                  <w:divBdr>
                    <w:top w:val="none" w:sz="0" w:space="0" w:color="auto"/>
                    <w:left w:val="none" w:sz="0" w:space="0" w:color="auto"/>
                    <w:bottom w:val="none" w:sz="0" w:space="0" w:color="auto"/>
                    <w:right w:val="none" w:sz="0" w:space="0" w:color="auto"/>
                  </w:divBdr>
                </w:div>
                <w:div w:id="1459031831">
                  <w:marLeft w:val="0"/>
                  <w:marRight w:val="0"/>
                  <w:marTop w:val="0"/>
                  <w:marBottom w:val="0"/>
                  <w:divBdr>
                    <w:top w:val="none" w:sz="0" w:space="0" w:color="auto"/>
                    <w:left w:val="none" w:sz="0" w:space="0" w:color="auto"/>
                    <w:bottom w:val="none" w:sz="0" w:space="0" w:color="auto"/>
                    <w:right w:val="none" w:sz="0" w:space="0" w:color="auto"/>
                  </w:divBdr>
                  <w:divsChild>
                    <w:div w:id="18869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8409">
          <w:marLeft w:val="0"/>
          <w:marRight w:val="0"/>
          <w:marTop w:val="0"/>
          <w:marBottom w:val="0"/>
          <w:divBdr>
            <w:top w:val="none" w:sz="0" w:space="0" w:color="auto"/>
            <w:left w:val="none" w:sz="0" w:space="0" w:color="auto"/>
            <w:bottom w:val="none" w:sz="0" w:space="0" w:color="auto"/>
            <w:right w:val="none" w:sz="0" w:space="0" w:color="auto"/>
          </w:divBdr>
        </w:div>
        <w:div w:id="1689454052">
          <w:marLeft w:val="0"/>
          <w:marRight w:val="0"/>
          <w:marTop w:val="0"/>
          <w:marBottom w:val="0"/>
          <w:divBdr>
            <w:top w:val="none" w:sz="0" w:space="0" w:color="auto"/>
            <w:left w:val="none" w:sz="0" w:space="0" w:color="auto"/>
            <w:bottom w:val="none" w:sz="0" w:space="0" w:color="auto"/>
            <w:right w:val="none" w:sz="0" w:space="0" w:color="auto"/>
          </w:divBdr>
          <w:divsChild>
            <w:div w:id="807674537">
              <w:marLeft w:val="0"/>
              <w:marRight w:val="0"/>
              <w:marTop w:val="0"/>
              <w:marBottom w:val="0"/>
              <w:divBdr>
                <w:top w:val="single" w:sz="6" w:space="6" w:color="DADBDB"/>
                <w:left w:val="none" w:sz="0" w:space="0" w:color="auto"/>
                <w:bottom w:val="single" w:sz="6" w:space="6" w:color="DADBDB"/>
                <w:right w:val="none" w:sz="0" w:space="0" w:color="auto"/>
              </w:divBdr>
              <w:divsChild>
                <w:div w:id="370346184">
                  <w:marLeft w:val="0"/>
                  <w:marRight w:val="0"/>
                  <w:marTop w:val="0"/>
                  <w:marBottom w:val="0"/>
                  <w:divBdr>
                    <w:top w:val="none" w:sz="0" w:space="0" w:color="auto"/>
                    <w:left w:val="none" w:sz="0" w:space="0" w:color="auto"/>
                    <w:bottom w:val="none" w:sz="0" w:space="0" w:color="auto"/>
                    <w:right w:val="none" w:sz="0" w:space="0" w:color="auto"/>
                  </w:divBdr>
                  <w:divsChild>
                    <w:div w:id="214052371">
                      <w:marLeft w:val="0"/>
                      <w:marRight w:val="0"/>
                      <w:marTop w:val="120"/>
                      <w:marBottom w:val="120"/>
                      <w:divBdr>
                        <w:top w:val="none" w:sz="0" w:space="0" w:color="auto"/>
                        <w:left w:val="none" w:sz="0" w:space="0" w:color="auto"/>
                        <w:bottom w:val="none" w:sz="0" w:space="0" w:color="auto"/>
                        <w:right w:val="none" w:sz="0" w:space="0" w:color="auto"/>
                      </w:divBdr>
                    </w:div>
                  </w:divsChild>
                </w:div>
                <w:div w:id="893732192">
                  <w:marLeft w:val="0"/>
                  <w:marRight w:val="0"/>
                  <w:marTop w:val="0"/>
                  <w:marBottom w:val="0"/>
                  <w:divBdr>
                    <w:top w:val="none" w:sz="0" w:space="0" w:color="auto"/>
                    <w:left w:val="none" w:sz="0" w:space="0" w:color="auto"/>
                    <w:bottom w:val="none" w:sz="0" w:space="0" w:color="auto"/>
                    <w:right w:val="none" w:sz="0" w:space="0" w:color="auto"/>
                  </w:divBdr>
                  <w:divsChild>
                    <w:div w:id="2109764097">
                      <w:marLeft w:val="0"/>
                      <w:marRight w:val="0"/>
                      <w:marTop w:val="120"/>
                      <w:marBottom w:val="120"/>
                      <w:divBdr>
                        <w:top w:val="none" w:sz="0" w:space="0" w:color="auto"/>
                        <w:left w:val="none" w:sz="0" w:space="0" w:color="auto"/>
                        <w:bottom w:val="none" w:sz="0" w:space="0" w:color="auto"/>
                        <w:right w:val="none" w:sz="0" w:space="0" w:color="auto"/>
                      </w:divBdr>
                    </w:div>
                  </w:divsChild>
                </w:div>
                <w:div w:id="994066840">
                  <w:marLeft w:val="0"/>
                  <w:marRight w:val="0"/>
                  <w:marTop w:val="0"/>
                  <w:marBottom w:val="0"/>
                  <w:divBdr>
                    <w:top w:val="none" w:sz="0" w:space="0" w:color="auto"/>
                    <w:left w:val="none" w:sz="0" w:space="0" w:color="auto"/>
                    <w:bottom w:val="none" w:sz="0" w:space="0" w:color="auto"/>
                    <w:right w:val="none" w:sz="0" w:space="0" w:color="auto"/>
                  </w:divBdr>
                  <w:divsChild>
                    <w:div w:id="157429434">
                      <w:marLeft w:val="0"/>
                      <w:marRight w:val="0"/>
                      <w:marTop w:val="120"/>
                      <w:marBottom w:val="120"/>
                      <w:divBdr>
                        <w:top w:val="none" w:sz="0" w:space="0" w:color="auto"/>
                        <w:left w:val="none" w:sz="0" w:space="0" w:color="auto"/>
                        <w:bottom w:val="none" w:sz="0" w:space="0" w:color="auto"/>
                        <w:right w:val="none" w:sz="0" w:space="0" w:color="auto"/>
                      </w:divBdr>
                    </w:div>
                  </w:divsChild>
                </w:div>
                <w:div w:id="1401247664">
                  <w:marLeft w:val="0"/>
                  <w:marRight w:val="0"/>
                  <w:marTop w:val="0"/>
                  <w:marBottom w:val="0"/>
                  <w:divBdr>
                    <w:top w:val="none" w:sz="0" w:space="0" w:color="auto"/>
                    <w:left w:val="none" w:sz="0" w:space="0" w:color="auto"/>
                    <w:bottom w:val="none" w:sz="0" w:space="0" w:color="auto"/>
                    <w:right w:val="none" w:sz="0" w:space="0" w:color="auto"/>
                  </w:divBdr>
                  <w:divsChild>
                    <w:div w:id="1625577924">
                      <w:marLeft w:val="0"/>
                      <w:marRight w:val="0"/>
                      <w:marTop w:val="120"/>
                      <w:marBottom w:val="120"/>
                      <w:divBdr>
                        <w:top w:val="none" w:sz="0" w:space="0" w:color="auto"/>
                        <w:left w:val="none" w:sz="0" w:space="0" w:color="auto"/>
                        <w:bottom w:val="none" w:sz="0" w:space="0" w:color="auto"/>
                        <w:right w:val="none" w:sz="0" w:space="0" w:color="auto"/>
                      </w:divBdr>
                    </w:div>
                  </w:divsChild>
                </w:div>
                <w:div w:id="2115857882">
                  <w:marLeft w:val="0"/>
                  <w:marRight w:val="0"/>
                  <w:marTop w:val="120"/>
                  <w:marBottom w:val="120"/>
                  <w:divBdr>
                    <w:top w:val="none" w:sz="0" w:space="0" w:color="auto"/>
                    <w:left w:val="none" w:sz="0" w:space="0" w:color="auto"/>
                    <w:bottom w:val="none" w:sz="0" w:space="0" w:color="auto"/>
                    <w:right w:val="none" w:sz="0" w:space="0" w:color="auto"/>
                  </w:divBdr>
                </w:div>
              </w:divsChild>
            </w:div>
            <w:div w:id="883180792">
              <w:marLeft w:val="0"/>
              <w:marRight w:val="0"/>
              <w:marTop w:val="0"/>
              <w:marBottom w:val="0"/>
              <w:divBdr>
                <w:top w:val="none" w:sz="0" w:space="0" w:color="auto"/>
                <w:left w:val="none" w:sz="0" w:space="0" w:color="auto"/>
                <w:bottom w:val="none" w:sz="0" w:space="0" w:color="auto"/>
                <w:right w:val="none" w:sz="0" w:space="0" w:color="auto"/>
              </w:divBdr>
              <w:divsChild>
                <w:div w:id="267784925">
                  <w:marLeft w:val="0"/>
                  <w:marRight w:val="0"/>
                  <w:marTop w:val="0"/>
                  <w:marBottom w:val="0"/>
                  <w:divBdr>
                    <w:top w:val="none" w:sz="0" w:space="0" w:color="auto"/>
                    <w:left w:val="none" w:sz="0" w:space="0" w:color="auto"/>
                    <w:bottom w:val="none" w:sz="0" w:space="0" w:color="auto"/>
                    <w:right w:val="none" w:sz="0" w:space="0" w:color="auto"/>
                  </w:divBdr>
                </w:div>
                <w:div w:id="608241689">
                  <w:marLeft w:val="0"/>
                  <w:marRight w:val="0"/>
                  <w:marTop w:val="0"/>
                  <w:marBottom w:val="0"/>
                  <w:divBdr>
                    <w:top w:val="none" w:sz="0" w:space="0" w:color="auto"/>
                    <w:left w:val="none" w:sz="0" w:space="0" w:color="auto"/>
                    <w:bottom w:val="none" w:sz="0" w:space="0" w:color="auto"/>
                    <w:right w:val="none" w:sz="0" w:space="0" w:color="auto"/>
                  </w:divBdr>
                </w:div>
                <w:div w:id="644822049">
                  <w:marLeft w:val="0"/>
                  <w:marRight w:val="0"/>
                  <w:marTop w:val="0"/>
                  <w:marBottom w:val="0"/>
                  <w:divBdr>
                    <w:top w:val="none" w:sz="0" w:space="0" w:color="auto"/>
                    <w:left w:val="none" w:sz="0" w:space="0" w:color="auto"/>
                    <w:bottom w:val="none" w:sz="0" w:space="0" w:color="auto"/>
                    <w:right w:val="none" w:sz="0" w:space="0" w:color="auto"/>
                  </w:divBdr>
                </w:div>
                <w:div w:id="1028530451">
                  <w:marLeft w:val="0"/>
                  <w:marRight w:val="0"/>
                  <w:marTop w:val="0"/>
                  <w:marBottom w:val="0"/>
                  <w:divBdr>
                    <w:top w:val="none" w:sz="0" w:space="0" w:color="auto"/>
                    <w:left w:val="none" w:sz="0" w:space="0" w:color="auto"/>
                    <w:bottom w:val="none" w:sz="0" w:space="0" w:color="auto"/>
                    <w:right w:val="none" w:sz="0" w:space="0" w:color="auto"/>
                  </w:divBdr>
                </w:div>
                <w:div w:id="1610241951">
                  <w:marLeft w:val="0"/>
                  <w:marRight w:val="0"/>
                  <w:marTop w:val="0"/>
                  <w:marBottom w:val="0"/>
                  <w:divBdr>
                    <w:top w:val="none" w:sz="0" w:space="0" w:color="auto"/>
                    <w:left w:val="none" w:sz="0" w:space="0" w:color="auto"/>
                    <w:bottom w:val="none" w:sz="0" w:space="0" w:color="auto"/>
                    <w:right w:val="none" w:sz="0" w:space="0" w:color="auto"/>
                  </w:divBdr>
                </w:div>
                <w:div w:id="2085375897">
                  <w:marLeft w:val="0"/>
                  <w:marRight w:val="0"/>
                  <w:marTop w:val="0"/>
                  <w:marBottom w:val="0"/>
                  <w:divBdr>
                    <w:top w:val="none" w:sz="0" w:space="0" w:color="auto"/>
                    <w:left w:val="none" w:sz="0" w:space="0" w:color="auto"/>
                    <w:bottom w:val="none" w:sz="0" w:space="0" w:color="auto"/>
                    <w:right w:val="none" w:sz="0" w:space="0" w:color="auto"/>
                  </w:divBdr>
                </w:div>
              </w:divsChild>
            </w:div>
            <w:div w:id="1580169794">
              <w:marLeft w:val="0"/>
              <w:marRight w:val="0"/>
              <w:marTop w:val="0"/>
              <w:marBottom w:val="0"/>
              <w:divBdr>
                <w:top w:val="none" w:sz="0" w:space="0" w:color="auto"/>
                <w:left w:val="none" w:sz="0" w:space="0" w:color="auto"/>
                <w:bottom w:val="none" w:sz="0" w:space="0" w:color="auto"/>
                <w:right w:val="none" w:sz="0" w:space="0" w:color="auto"/>
              </w:divBdr>
              <w:divsChild>
                <w:div w:id="375859302">
                  <w:marLeft w:val="300"/>
                  <w:marRight w:val="0"/>
                  <w:marTop w:val="0"/>
                  <w:marBottom w:val="0"/>
                  <w:divBdr>
                    <w:top w:val="none" w:sz="0" w:space="0" w:color="auto"/>
                    <w:left w:val="none" w:sz="0" w:space="0" w:color="auto"/>
                    <w:bottom w:val="none" w:sz="0" w:space="0" w:color="auto"/>
                    <w:right w:val="none" w:sz="0" w:space="0" w:color="auto"/>
                  </w:divBdr>
                </w:div>
                <w:div w:id="720862224">
                  <w:marLeft w:val="300"/>
                  <w:marRight w:val="0"/>
                  <w:marTop w:val="0"/>
                  <w:marBottom w:val="0"/>
                  <w:divBdr>
                    <w:top w:val="none" w:sz="0" w:space="0" w:color="auto"/>
                    <w:left w:val="none" w:sz="0" w:space="0" w:color="auto"/>
                    <w:bottom w:val="none" w:sz="0" w:space="0" w:color="auto"/>
                    <w:right w:val="none" w:sz="0" w:space="0" w:color="auto"/>
                  </w:divBdr>
                </w:div>
                <w:div w:id="738328795">
                  <w:marLeft w:val="300"/>
                  <w:marRight w:val="0"/>
                  <w:marTop w:val="0"/>
                  <w:marBottom w:val="0"/>
                  <w:divBdr>
                    <w:top w:val="none" w:sz="0" w:space="0" w:color="auto"/>
                    <w:left w:val="none" w:sz="0" w:space="0" w:color="auto"/>
                    <w:bottom w:val="none" w:sz="0" w:space="0" w:color="auto"/>
                    <w:right w:val="none" w:sz="0" w:space="0" w:color="auto"/>
                  </w:divBdr>
                </w:div>
                <w:div w:id="1328483406">
                  <w:marLeft w:val="0"/>
                  <w:marRight w:val="0"/>
                  <w:marTop w:val="120"/>
                  <w:marBottom w:val="120"/>
                  <w:divBdr>
                    <w:top w:val="none" w:sz="0" w:space="0" w:color="auto"/>
                    <w:left w:val="none" w:sz="0" w:space="0" w:color="auto"/>
                    <w:bottom w:val="none" w:sz="0" w:space="0" w:color="auto"/>
                    <w:right w:val="none" w:sz="0" w:space="0" w:color="auto"/>
                  </w:divBdr>
                </w:div>
                <w:div w:id="17626778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51193-2BF8-4CA3-9261-421B38F4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154</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2019-10-30T09:38:00Z</cp:lastPrinted>
  <dcterms:created xsi:type="dcterms:W3CDTF">2019-09-21T04:08:00Z</dcterms:created>
  <dcterms:modified xsi:type="dcterms:W3CDTF">2019-10-30T09:39:00Z</dcterms:modified>
</cp:coreProperties>
</file>